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D3C038" w14:textId="5700EBE1" w:rsidR="00C026F4" w:rsidRDefault="006035EB">
      <w:pPr>
        <w:pStyle w:val="Standard"/>
        <w:rPr>
          <w:sz w:val="32"/>
          <w:szCs w:val="32"/>
        </w:rPr>
      </w:pPr>
      <w:r>
        <w:rPr>
          <w:sz w:val="32"/>
          <w:szCs w:val="32"/>
        </w:rPr>
        <w:t>Financial Lit</w:t>
      </w:r>
      <w:r w:rsidR="00E0157D">
        <w:rPr>
          <w:sz w:val="32"/>
          <w:szCs w:val="32"/>
        </w:rPr>
        <w:tab/>
      </w:r>
      <w:r w:rsidR="00E0157D">
        <w:rPr>
          <w:sz w:val="32"/>
          <w:szCs w:val="32"/>
        </w:rPr>
        <w:tab/>
      </w:r>
      <w:r w:rsidR="00E0157D">
        <w:rPr>
          <w:sz w:val="32"/>
          <w:szCs w:val="32"/>
        </w:rPr>
        <w:tab/>
      </w:r>
      <w:r w:rsidR="00E0157D">
        <w:rPr>
          <w:sz w:val="32"/>
          <w:szCs w:val="32"/>
        </w:rPr>
        <w:tab/>
      </w:r>
      <w:r w:rsidR="00E0157D">
        <w:rPr>
          <w:sz w:val="32"/>
          <w:szCs w:val="32"/>
        </w:rPr>
        <w:tab/>
        <w:t>Name: _______________________</w:t>
      </w:r>
    </w:p>
    <w:p w14:paraId="2982267F" w14:textId="77777777" w:rsidR="00C026F4" w:rsidRDefault="00C026F4">
      <w:pPr>
        <w:pStyle w:val="Standard"/>
      </w:pPr>
    </w:p>
    <w:p w14:paraId="010B9D3F" w14:textId="77777777" w:rsidR="00C026F4" w:rsidRDefault="00E0157D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</w:t>
      </w:r>
      <w:r>
        <w:tab/>
        <w:t>_____________</w:t>
      </w:r>
    </w:p>
    <w:p w14:paraId="359C3BD3" w14:textId="77777777" w:rsidR="00C026F4" w:rsidRDefault="00E0157D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WS</w:t>
      </w:r>
      <w:r>
        <w:tab/>
      </w:r>
      <w:r>
        <w:tab/>
        <w:t>Assessment</w:t>
      </w:r>
    </w:p>
    <w:p w14:paraId="45AFE180" w14:textId="77777777" w:rsidR="00C026F4" w:rsidRDefault="00C026F4">
      <w:pPr>
        <w:pStyle w:val="Standard"/>
      </w:pPr>
    </w:p>
    <w:p w14:paraId="076AB442" w14:textId="771BF46B" w:rsidR="00C026F4" w:rsidRPr="003E4C99" w:rsidRDefault="00E0157D">
      <w:pPr>
        <w:pStyle w:val="Standard"/>
        <w:jc w:val="center"/>
        <w:rPr>
          <w:sz w:val="72"/>
          <w:szCs w:val="72"/>
        </w:rPr>
      </w:pPr>
      <w:r>
        <w:tab/>
      </w:r>
      <w:r w:rsidRPr="003E4C99">
        <w:rPr>
          <w:rFonts w:ascii="Algerian" w:hAnsi="Algerian"/>
          <w:sz w:val="72"/>
          <w:szCs w:val="72"/>
        </w:rPr>
        <w:t xml:space="preserve">Target </w:t>
      </w:r>
      <w:r w:rsidR="00051B1D">
        <w:rPr>
          <w:rFonts w:ascii="Algerian" w:hAnsi="Algerian"/>
          <w:sz w:val="72"/>
          <w:szCs w:val="72"/>
        </w:rPr>
        <w:t>2</w:t>
      </w:r>
      <w:r w:rsidRPr="003E4C99">
        <w:rPr>
          <w:rFonts w:ascii="Algerian" w:hAnsi="Algerian"/>
          <w:sz w:val="72"/>
          <w:szCs w:val="72"/>
        </w:rPr>
        <w:t>:</w:t>
      </w:r>
    </w:p>
    <w:p w14:paraId="470D3175" w14:textId="1CE6F1D7" w:rsidR="00BD0E94" w:rsidRPr="003E4C99" w:rsidRDefault="006035EB">
      <w:pPr>
        <w:pStyle w:val="Standard"/>
        <w:jc w:val="center"/>
        <w:rPr>
          <w:rFonts w:ascii="Algerian" w:hAnsi="Algerian"/>
          <w:sz w:val="72"/>
          <w:szCs w:val="72"/>
        </w:rPr>
      </w:pPr>
      <w:r>
        <w:rPr>
          <w:rFonts w:ascii="Algerian" w:hAnsi="Algerian"/>
          <w:sz w:val="72"/>
          <w:szCs w:val="72"/>
        </w:rPr>
        <w:t xml:space="preserve">STOCK </w:t>
      </w:r>
      <w:r w:rsidR="00051B1D">
        <w:rPr>
          <w:rFonts w:ascii="Algerian" w:hAnsi="Algerian"/>
          <w:sz w:val="72"/>
          <w:szCs w:val="72"/>
        </w:rPr>
        <w:t>transaction</w:t>
      </w:r>
    </w:p>
    <w:p w14:paraId="348D6A1D" w14:textId="77777777" w:rsidR="00C026F4" w:rsidRDefault="00C026F4">
      <w:pPr>
        <w:pStyle w:val="Standard"/>
      </w:pPr>
    </w:p>
    <w:p w14:paraId="302CA012" w14:textId="3CABA01C" w:rsidR="00C026F4" w:rsidRPr="003E4C99" w:rsidRDefault="00E0157D">
      <w:pPr>
        <w:pStyle w:val="Standard"/>
        <w:spacing w:line="360" w:lineRule="auto"/>
        <w:ind w:left="360"/>
        <w:rPr>
          <w:sz w:val="56"/>
          <w:szCs w:val="56"/>
        </w:rPr>
      </w:pPr>
      <w:r w:rsidRPr="003E4C99">
        <w:rPr>
          <w:b/>
          <w:sz w:val="56"/>
          <w:szCs w:val="56"/>
        </w:rPr>
        <w:t>I ca</w:t>
      </w:r>
      <w:r w:rsidR="00687A25" w:rsidRPr="003E4C99">
        <w:rPr>
          <w:b/>
          <w:sz w:val="56"/>
          <w:szCs w:val="56"/>
        </w:rPr>
        <w:t>n</w:t>
      </w:r>
      <w:r w:rsidRPr="003E4C99">
        <w:rPr>
          <w:b/>
          <w:sz w:val="56"/>
          <w:szCs w:val="56"/>
        </w:rPr>
        <w:t>:</w:t>
      </w:r>
    </w:p>
    <w:p w14:paraId="5F201408" w14:textId="5BA53F9A" w:rsidR="0028457C" w:rsidRPr="0028457C" w:rsidRDefault="00051B1D" w:rsidP="00B80AE0">
      <w:pPr>
        <w:pStyle w:val="ListParagraph"/>
        <w:widowControl/>
        <w:numPr>
          <w:ilvl w:val="0"/>
          <w:numId w:val="8"/>
        </w:numPr>
        <w:suppressAutoHyphens w:val="0"/>
        <w:autoSpaceDE w:val="0"/>
        <w:adjustRightInd w:val="0"/>
        <w:textAlignment w:val="auto"/>
        <w:rPr>
          <w:rFonts w:cs="Times New Roman"/>
          <w:color w:val="000000"/>
          <w:kern w:val="0"/>
          <w:sz w:val="56"/>
          <w:szCs w:val="56"/>
          <w:lang w:bidi="ar-SA"/>
        </w:rPr>
      </w:pPr>
      <w:r>
        <w:rPr>
          <w:rFonts w:cs="Times New Roman"/>
          <w:color w:val="000000"/>
          <w:kern w:val="0"/>
          <w:sz w:val="56"/>
          <w:szCs w:val="56"/>
          <w:lang w:bidi="ar-SA"/>
        </w:rPr>
        <w:t>Calculate simple moving average and graph</w:t>
      </w:r>
      <w:r w:rsidR="0028457C" w:rsidRPr="0028457C">
        <w:rPr>
          <w:rFonts w:cs="Times New Roman"/>
          <w:color w:val="000000"/>
          <w:kern w:val="0"/>
          <w:sz w:val="56"/>
          <w:szCs w:val="56"/>
          <w:lang w:bidi="ar-SA"/>
        </w:rPr>
        <w:t>.</w:t>
      </w:r>
    </w:p>
    <w:p w14:paraId="0864B9FA" w14:textId="02D437DD" w:rsidR="0028457C" w:rsidRPr="0028457C" w:rsidRDefault="00051B1D" w:rsidP="00655ECC">
      <w:pPr>
        <w:pStyle w:val="ListParagraph"/>
        <w:widowControl/>
        <w:numPr>
          <w:ilvl w:val="0"/>
          <w:numId w:val="8"/>
        </w:numPr>
        <w:suppressAutoHyphens w:val="0"/>
        <w:autoSpaceDE w:val="0"/>
        <w:adjustRightInd w:val="0"/>
        <w:textAlignment w:val="auto"/>
        <w:rPr>
          <w:rFonts w:cs="Times New Roman"/>
          <w:color w:val="000000"/>
          <w:kern w:val="0"/>
          <w:sz w:val="52"/>
          <w:szCs w:val="52"/>
          <w:lang w:bidi="ar-SA"/>
        </w:rPr>
      </w:pPr>
      <w:r>
        <w:rPr>
          <w:rFonts w:cs="Times New Roman"/>
          <w:color w:val="000000"/>
          <w:kern w:val="0"/>
          <w:sz w:val="56"/>
          <w:szCs w:val="56"/>
          <w:lang w:bidi="ar-SA"/>
        </w:rPr>
        <w:t>Understand stock market ticker and total value of trade from ticker</w:t>
      </w:r>
    </w:p>
    <w:p w14:paraId="35B7C71E" w14:textId="4B115ECE" w:rsidR="0028457C" w:rsidRDefault="00051B1D" w:rsidP="00B63B2E">
      <w:pPr>
        <w:pStyle w:val="ListParagraph"/>
        <w:widowControl/>
        <w:numPr>
          <w:ilvl w:val="0"/>
          <w:numId w:val="8"/>
        </w:numPr>
        <w:suppressAutoHyphens w:val="0"/>
        <w:autoSpaceDE w:val="0"/>
        <w:adjustRightInd w:val="0"/>
        <w:textAlignment w:val="auto"/>
        <w:rPr>
          <w:rFonts w:cs="Times New Roman"/>
          <w:color w:val="000000"/>
          <w:kern w:val="0"/>
          <w:sz w:val="52"/>
          <w:szCs w:val="52"/>
          <w:lang w:bidi="ar-SA"/>
        </w:rPr>
      </w:pPr>
      <w:r>
        <w:rPr>
          <w:rFonts w:cs="Times New Roman"/>
          <w:color w:val="000000"/>
          <w:kern w:val="0"/>
          <w:sz w:val="52"/>
          <w:szCs w:val="52"/>
          <w:lang w:bidi="ar-SA"/>
        </w:rPr>
        <w:t>Learn the basic of transaction: buy and sell</w:t>
      </w:r>
      <w:r w:rsidR="0028457C" w:rsidRPr="0028457C">
        <w:rPr>
          <w:rFonts w:cs="Times New Roman"/>
          <w:color w:val="000000"/>
          <w:kern w:val="0"/>
          <w:sz w:val="52"/>
          <w:szCs w:val="52"/>
          <w:lang w:bidi="ar-SA"/>
        </w:rPr>
        <w:t>.</w:t>
      </w:r>
    </w:p>
    <w:p w14:paraId="775C9CAD" w14:textId="77777777" w:rsidR="0028457C" w:rsidRPr="0028457C" w:rsidRDefault="0028457C" w:rsidP="0028457C">
      <w:pPr>
        <w:pStyle w:val="ListParagraph"/>
        <w:widowControl/>
        <w:suppressAutoHyphens w:val="0"/>
        <w:autoSpaceDE w:val="0"/>
        <w:adjustRightInd w:val="0"/>
        <w:textAlignment w:val="auto"/>
        <w:rPr>
          <w:rFonts w:cs="Times New Roman"/>
          <w:color w:val="000000"/>
          <w:kern w:val="0"/>
          <w:sz w:val="52"/>
          <w:szCs w:val="52"/>
          <w:lang w:bidi="ar-SA"/>
        </w:rPr>
      </w:pPr>
    </w:p>
    <w:p w14:paraId="6EA8E5CF" w14:textId="05F83FFA" w:rsidR="003E4C99" w:rsidRDefault="00160F9D" w:rsidP="006035EB">
      <w:pPr>
        <w:pStyle w:val="Standard"/>
        <w:jc w:val="center"/>
        <w:rPr>
          <w:b/>
        </w:rPr>
      </w:pPr>
      <w:r>
        <w:rPr>
          <w:b/>
        </w:rPr>
        <w:t xml:space="preserve">Unit 1 </w:t>
      </w:r>
      <w:r w:rsidR="006035EB">
        <w:rPr>
          <w:b/>
        </w:rPr>
        <w:t>Math Topics</w:t>
      </w:r>
      <w:r w:rsidR="003E4C99" w:rsidRPr="00687A25">
        <w:rPr>
          <w:b/>
        </w:rPr>
        <w:t xml:space="preserve">: </w:t>
      </w:r>
    </w:p>
    <w:p w14:paraId="03011604" w14:textId="774F509E" w:rsidR="006035EB" w:rsidRPr="0028457C" w:rsidRDefault="006035EB" w:rsidP="0028457C">
      <w:pPr>
        <w:pStyle w:val="Standard"/>
        <w:numPr>
          <w:ilvl w:val="0"/>
          <w:numId w:val="7"/>
        </w:numPr>
        <w:rPr>
          <w:bCs/>
        </w:rPr>
      </w:pPr>
      <w:r w:rsidRPr="0028457C">
        <w:rPr>
          <w:bCs/>
        </w:rPr>
        <w:t xml:space="preserve">Fractions, decimals and </w:t>
      </w:r>
      <w:r w:rsidR="0028457C" w:rsidRPr="0028457C">
        <w:rPr>
          <w:bCs/>
        </w:rPr>
        <w:t>percent</w:t>
      </w:r>
    </w:p>
    <w:p w14:paraId="78C79A90" w14:textId="77FEC9F3" w:rsidR="006035EB" w:rsidRPr="0028457C" w:rsidRDefault="006035EB" w:rsidP="0028457C">
      <w:pPr>
        <w:pStyle w:val="Standard"/>
        <w:numPr>
          <w:ilvl w:val="0"/>
          <w:numId w:val="7"/>
        </w:numPr>
        <w:rPr>
          <w:bCs/>
        </w:rPr>
      </w:pPr>
      <w:r w:rsidRPr="0028457C">
        <w:rPr>
          <w:bCs/>
        </w:rPr>
        <w:t>Linear equation</w:t>
      </w:r>
    </w:p>
    <w:p w14:paraId="3E9FFBD3" w14:textId="04965782" w:rsidR="006035EB" w:rsidRPr="0028457C" w:rsidRDefault="006035EB" w:rsidP="0028457C">
      <w:pPr>
        <w:pStyle w:val="Standard"/>
        <w:numPr>
          <w:ilvl w:val="0"/>
          <w:numId w:val="7"/>
        </w:numPr>
        <w:rPr>
          <w:bCs/>
        </w:rPr>
      </w:pPr>
      <w:r w:rsidRPr="0028457C">
        <w:rPr>
          <w:bCs/>
        </w:rPr>
        <w:t>Literal equation</w:t>
      </w:r>
    </w:p>
    <w:p w14:paraId="16A7BCD1" w14:textId="75EC4DCA" w:rsidR="006035EB" w:rsidRPr="0028457C" w:rsidRDefault="006035EB" w:rsidP="0028457C">
      <w:pPr>
        <w:pStyle w:val="Standard"/>
        <w:numPr>
          <w:ilvl w:val="0"/>
          <w:numId w:val="7"/>
        </w:numPr>
        <w:rPr>
          <w:bCs/>
        </w:rPr>
      </w:pPr>
      <w:r w:rsidRPr="0028457C">
        <w:rPr>
          <w:bCs/>
        </w:rPr>
        <w:t>Mean – Arithmetic average</w:t>
      </w:r>
    </w:p>
    <w:p w14:paraId="0571342D" w14:textId="7D49344C" w:rsidR="0028457C" w:rsidRPr="0028457C" w:rsidRDefault="0028457C" w:rsidP="0028457C">
      <w:pPr>
        <w:pStyle w:val="Standard"/>
        <w:numPr>
          <w:ilvl w:val="0"/>
          <w:numId w:val="7"/>
        </w:numPr>
        <w:rPr>
          <w:bCs/>
        </w:rPr>
      </w:pPr>
      <w:r w:rsidRPr="0028457C">
        <w:rPr>
          <w:bCs/>
        </w:rPr>
        <w:t>Percent increase, decrease</w:t>
      </w:r>
    </w:p>
    <w:p w14:paraId="7C683168" w14:textId="0698EC34" w:rsidR="0028457C" w:rsidRPr="0028457C" w:rsidRDefault="0028457C" w:rsidP="0028457C">
      <w:pPr>
        <w:pStyle w:val="Standard"/>
        <w:numPr>
          <w:ilvl w:val="0"/>
          <w:numId w:val="7"/>
        </w:numPr>
        <w:rPr>
          <w:bCs/>
        </w:rPr>
      </w:pPr>
      <w:r w:rsidRPr="0028457C">
        <w:rPr>
          <w:bCs/>
        </w:rPr>
        <w:t>Ratio and proportion</w:t>
      </w:r>
    </w:p>
    <w:p w14:paraId="6ACB6A0A" w14:textId="5C1FBFFE" w:rsidR="0028457C" w:rsidRPr="0028457C" w:rsidRDefault="0028457C" w:rsidP="0028457C">
      <w:pPr>
        <w:pStyle w:val="Standard"/>
        <w:numPr>
          <w:ilvl w:val="0"/>
          <w:numId w:val="7"/>
        </w:numPr>
        <w:rPr>
          <w:bCs/>
        </w:rPr>
      </w:pPr>
      <w:r w:rsidRPr="0028457C">
        <w:rPr>
          <w:bCs/>
        </w:rPr>
        <w:t>Read, interpret and create bar and line graphs</w:t>
      </w:r>
    </w:p>
    <w:p w14:paraId="338E2478" w14:textId="3B22AF7E" w:rsidR="0028457C" w:rsidRPr="0028457C" w:rsidRDefault="0028457C" w:rsidP="0028457C">
      <w:pPr>
        <w:pStyle w:val="Standard"/>
        <w:numPr>
          <w:ilvl w:val="0"/>
          <w:numId w:val="7"/>
        </w:numPr>
        <w:rPr>
          <w:bCs/>
        </w:rPr>
      </w:pPr>
      <w:r w:rsidRPr="0028457C">
        <w:rPr>
          <w:bCs/>
        </w:rPr>
        <w:t>Simple moving average</w:t>
      </w:r>
    </w:p>
    <w:p w14:paraId="3CB3459F" w14:textId="0844AFBE" w:rsidR="0028457C" w:rsidRPr="0028457C" w:rsidRDefault="0028457C" w:rsidP="0028457C">
      <w:pPr>
        <w:pStyle w:val="Standard"/>
        <w:numPr>
          <w:ilvl w:val="0"/>
          <w:numId w:val="7"/>
        </w:numPr>
        <w:rPr>
          <w:bCs/>
        </w:rPr>
      </w:pPr>
      <w:r w:rsidRPr="0028457C">
        <w:rPr>
          <w:bCs/>
        </w:rPr>
        <w:t>Spreadsheets and formulas</w:t>
      </w:r>
    </w:p>
    <w:p w14:paraId="00AADB35" w14:textId="77777777" w:rsidR="0028457C" w:rsidRPr="00D67C50" w:rsidRDefault="0028457C" w:rsidP="006035EB">
      <w:pPr>
        <w:pStyle w:val="Standard"/>
        <w:rPr>
          <w:rFonts w:eastAsia="Times New Roman" w:cs="Times New Roman"/>
          <w:kern w:val="0"/>
          <w:lang w:eastAsia="en-US" w:bidi="ar-SA"/>
        </w:rPr>
      </w:pPr>
    </w:p>
    <w:p w14:paraId="01670E15" w14:textId="77777777" w:rsidR="00687A25" w:rsidRDefault="00687A25">
      <w:pPr>
        <w:pStyle w:val="Standard"/>
      </w:pPr>
    </w:p>
    <w:p w14:paraId="47D52D9F" w14:textId="6166874C" w:rsidR="00C026F4" w:rsidRDefault="00C026F4">
      <w:pPr>
        <w:pStyle w:val="Standard"/>
      </w:pPr>
    </w:p>
    <w:p w14:paraId="35615AF5" w14:textId="77777777" w:rsidR="00CD5F52" w:rsidRDefault="00CD5F52">
      <w:pPr>
        <w:pStyle w:val="Standard"/>
      </w:pPr>
    </w:p>
    <w:p w14:paraId="38327144" w14:textId="77777777" w:rsidR="0028457C" w:rsidRDefault="00E0157D">
      <w:pPr>
        <w:pStyle w:val="Standard"/>
        <w:rPr>
          <w:bCs/>
          <w:i/>
          <w:iCs/>
        </w:rPr>
      </w:pPr>
      <w:r>
        <w:rPr>
          <w:bCs/>
          <w:i/>
          <w:iCs/>
        </w:rPr>
        <w:t xml:space="preserve">                    </w:t>
      </w:r>
    </w:p>
    <w:p w14:paraId="5844101E" w14:textId="36F38B44" w:rsidR="00C026F4" w:rsidRDefault="00E0157D">
      <w:pPr>
        <w:pStyle w:val="Standard"/>
      </w:pPr>
      <w:r>
        <w:rPr>
          <w:bCs/>
          <w:i/>
          <w:iCs/>
        </w:rPr>
        <w:t xml:space="preserve">                                                          </w:t>
      </w:r>
    </w:p>
    <w:p w14:paraId="462B2331" w14:textId="30E0B2C3" w:rsidR="00C026F4" w:rsidRDefault="00C026F4">
      <w:pPr>
        <w:pStyle w:val="Standard"/>
        <w:rPr>
          <w:bCs/>
          <w:i/>
          <w:iCs/>
        </w:rPr>
      </w:pPr>
    </w:p>
    <w:p w14:paraId="37369F4F" w14:textId="77777777" w:rsidR="003E4C99" w:rsidRDefault="003E4C99">
      <w:pPr>
        <w:pStyle w:val="Standard"/>
        <w:rPr>
          <w:bCs/>
          <w:i/>
          <w:iCs/>
        </w:rPr>
      </w:pPr>
    </w:p>
    <w:p w14:paraId="12C63351" w14:textId="77777777" w:rsidR="003F6EE8" w:rsidRDefault="003F6EE8">
      <w:pPr>
        <w:pStyle w:val="Standard"/>
      </w:pPr>
    </w:p>
    <w:p w14:paraId="5190A814" w14:textId="7E910DD7" w:rsidR="00967032" w:rsidRPr="008A5D7C" w:rsidRDefault="00B21ADE" w:rsidP="008A5D7C">
      <w:r w:rsidRPr="008A5D7C">
        <w:lastRenderedPageBreak/>
        <w:t>Stock market prices can fluctuate greatly from trade to trade based upon</w:t>
      </w:r>
      <w:r w:rsidR="008A5D7C">
        <w:t xml:space="preserve"> </w:t>
      </w:r>
      <w:r w:rsidRPr="008A5D7C">
        <w:t>a variety of external factors. You have already seen that the high and</w:t>
      </w:r>
      <w:r w:rsidR="008A5D7C">
        <w:t xml:space="preserve"> </w:t>
      </w:r>
      <w:r w:rsidRPr="008A5D7C">
        <w:t>low for a day may not necessarily be near the day</w:t>
      </w:r>
      <w:r w:rsidR="008A5D7C">
        <w:t>’</w:t>
      </w:r>
      <w:r w:rsidRPr="008A5D7C">
        <w:t>s opening or closing</w:t>
      </w:r>
      <w:r w:rsidR="008A5D7C">
        <w:t xml:space="preserve"> </w:t>
      </w:r>
      <w:r w:rsidRPr="008A5D7C">
        <w:t>prices. Those differences often make it difficult to spot trends that</w:t>
      </w:r>
      <w:r w:rsidR="008A5D7C">
        <w:t xml:space="preserve"> </w:t>
      </w:r>
      <w:r w:rsidRPr="008A5D7C">
        <w:t>are occurring over time. Smoothing techniques are statistical tools</w:t>
      </w:r>
      <w:r w:rsidR="008A5D7C">
        <w:t xml:space="preserve"> </w:t>
      </w:r>
      <w:r w:rsidRPr="008A5D7C">
        <w:t>that allow an investor to reduce the impact of price fluctuations and</w:t>
      </w:r>
      <w:r w:rsidR="008A5D7C">
        <w:t xml:space="preserve"> </w:t>
      </w:r>
      <w:r w:rsidRPr="008A5D7C">
        <w:t xml:space="preserve">to focus on patterns and trends. </w:t>
      </w:r>
      <w:r w:rsidR="008A5D7C">
        <w:t>This</w:t>
      </w:r>
      <w:r w:rsidRPr="008A5D7C">
        <w:t xml:space="preserve"> technique is known as a</w:t>
      </w:r>
      <w:r w:rsidR="008A5D7C">
        <w:t xml:space="preserve"> </w:t>
      </w:r>
      <w:r w:rsidRPr="008A5D7C">
        <w:t>simple moving average (SMA)</w:t>
      </w:r>
      <w:r w:rsidR="008A5D7C">
        <w:t xml:space="preserve"> </w:t>
      </w:r>
      <w:r w:rsidRPr="008A5D7C">
        <w:t>by determining the arithmetic average (mean) closing price</w:t>
      </w:r>
      <w:r w:rsidR="008A5D7C">
        <w:t xml:space="preserve"> </w:t>
      </w:r>
      <w:r w:rsidRPr="008A5D7C">
        <w:t>over a given period of time.</w:t>
      </w:r>
    </w:p>
    <w:p w14:paraId="5BB98534" w14:textId="322A6805" w:rsidR="008A5D7C" w:rsidRDefault="008A5D7C" w:rsidP="00967032">
      <w:r w:rsidRPr="008A5D7C">
        <w:rPr>
          <w:noProof/>
        </w:rPr>
        <w:drawing>
          <wp:anchor distT="0" distB="0" distL="114300" distR="114300" simplePos="0" relativeHeight="251663360" behindDoc="1" locked="0" layoutInCell="1" allowOverlap="1" wp14:anchorId="7B37FB4E" wp14:editId="1FE55D50">
            <wp:simplePos x="0" y="0"/>
            <wp:positionH relativeFrom="margin">
              <wp:align>left</wp:align>
            </wp:positionH>
            <wp:positionV relativeFrom="paragraph">
              <wp:posOffset>171450</wp:posOffset>
            </wp:positionV>
            <wp:extent cx="1391920" cy="2362200"/>
            <wp:effectExtent l="0" t="0" r="0" b="0"/>
            <wp:wrapTight wrapText="bothSides">
              <wp:wrapPolygon edited="0">
                <wp:start x="0" y="0"/>
                <wp:lineTo x="0" y="21426"/>
                <wp:lineTo x="21285" y="21426"/>
                <wp:lineTo x="21285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920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72D574" w14:textId="77777777" w:rsidR="008A5D7C" w:rsidRPr="008A5D7C" w:rsidRDefault="008A5D7C" w:rsidP="008A5D7C">
      <w:r w:rsidRPr="008A5D7C">
        <w:t>The closing prices for 10 consecutive trading days for a particular stock</w:t>
      </w:r>
    </w:p>
    <w:p w14:paraId="797394F6" w14:textId="77777777" w:rsidR="008A5D7C" w:rsidRPr="008A5D7C" w:rsidRDefault="008A5D7C" w:rsidP="008A5D7C">
      <w:r w:rsidRPr="008A5D7C">
        <w:t>are shown. Calculate the 5-day SMA and plot both the closing prices</w:t>
      </w:r>
    </w:p>
    <w:p w14:paraId="3C13D37D" w14:textId="19CCDA2D" w:rsidR="008A5D7C" w:rsidRDefault="008A5D7C" w:rsidP="008A5D7C">
      <w:r w:rsidRPr="008A5D7C">
        <w:t>and the averages on a graph.</w:t>
      </w:r>
    </w:p>
    <w:p w14:paraId="62DAB654" w14:textId="7B91A761" w:rsidR="008A5D7C" w:rsidRDefault="008A5D7C" w:rsidP="008A5D7C"/>
    <w:p w14:paraId="1DCF1F8A" w14:textId="7D6356D4" w:rsidR="008A5D7C" w:rsidRDefault="008A5D7C" w:rsidP="008A5D7C">
      <w:r>
        <w:t xml:space="preserve">Average from days 1-5 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35.02+35.01+34.65+36.09+35.52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  <w:r>
        <w:t xml:space="preserve"> = 35.218 </w:t>
      </w:r>
      <m:oMath>
        <m:r>
          <w:rPr>
            <w:rFonts w:ascii="Cambria Math" w:hAnsi="Cambria Math"/>
          </w:rPr>
          <m:t>≈35.22</m:t>
        </m:r>
      </m:oMath>
    </w:p>
    <w:p w14:paraId="5DCDBF1A" w14:textId="1C137900" w:rsidR="008A5D7C" w:rsidRDefault="008A5D7C" w:rsidP="008A5D7C">
      <w:r>
        <w:t xml:space="preserve">from days 2 – 6 </w:t>
      </w:r>
    </w:p>
    <w:p w14:paraId="79ECDE00" w14:textId="705B1A6F" w:rsidR="008A5D7C" w:rsidRDefault="008A5D7C" w:rsidP="008A5D7C"/>
    <w:p w14:paraId="3A94C1B9" w14:textId="1BE3EC41" w:rsidR="008A5D7C" w:rsidRDefault="008A5D7C" w:rsidP="008A5D7C">
      <w:r>
        <w:t>from days 3 – 7</w:t>
      </w:r>
    </w:p>
    <w:p w14:paraId="4E201118" w14:textId="77777777" w:rsidR="008A5D7C" w:rsidRDefault="008A5D7C" w:rsidP="008A5D7C"/>
    <w:p w14:paraId="77D8ABB2" w14:textId="7A69CB13" w:rsidR="008A5D7C" w:rsidRDefault="008A5D7C" w:rsidP="008A5D7C">
      <w:r>
        <w:t>from days 4 – 8</w:t>
      </w:r>
    </w:p>
    <w:p w14:paraId="1600E8C2" w14:textId="77777777" w:rsidR="008A5D7C" w:rsidRDefault="008A5D7C" w:rsidP="008A5D7C"/>
    <w:p w14:paraId="030F3F75" w14:textId="77777777" w:rsidR="008A5D7C" w:rsidRDefault="008A5D7C" w:rsidP="008A5D7C">
      <w:r>
        <w:t>from days 5 – 9</w:t>
      </w:r>
    </w:p>
    <w:p w14:paraId="4E3FD588" w14:textId="7B021323" w:rsidR="008A5D7C" w:rsidRDefault="008A5D7C" w:rsidP="008A5D7C"/>
    <w:p w14:paraId="1453EAD2" w14:textId="77777777" w:rsidR="008A5D7C" w:rsidRDefault="008A5D7C" w:rsidP="008A5D7C">
      <w:pPr>
        <w:ind w:left="1418" w:firstLine="709"/>
      </w:pPr>
      <w:r>
        <w:t xml:space="preserve">    from days 6 – 10</w:t>
      </w:r>
    </w:p>
    <w:p w14:paraId="07F78CFC" w14:textId="77777777" w:rsidR="008A5D7C" w:rsidRDefault="008A5D7C" w:rsidP="008A5D7C"/>
    <w:p w14:paraId="71017BF8" w14:textId="77777777" w:rsidR="00A9146F" w:rsidRDefault="00A9146F" w:rsidP="008A5D7C">
      <w:r>
        <w:t xml:space="preserve">Show this graph on </w:t>
      </w:r>
      <w:proofErr w:type="spellStart"/>
      <w:r>
        <w:t>desmos</w:t>
      </w:r>
      <w:proofErr w:type="spellEnd"/>
      <w:r>
        <w:t xml:space="preserve"> for stamp</w:t>
      </w:r>
    </w:p>
    <w:p w14:paraId="01EFA4A4" w14:textId="13E629AF" w:rsidR="008A5D7C" w:rsidRDefault="00A9146F" w:rsidP="008A5D7C">
      <w:r w:rsidRPr="00A9146F">
        <w:rPr>
          <w:noProof/>
        </w:rPr>
        <w:drawing>
          <wp:anchor distT="0" distB="0" distL="114300" distR="114300" simplePos="0" relativeHeight="251666432" behindDoc="1" locked="0" layoutInCell="1" allowOverlap="1" wp14:anchorId="08B78041" wp14:editId="0436C91B">
            <wp:simplePos x="0" y="0"/>
            <wp:positionH relativeFrom="column">
              <wp:posOffset>3810</wp:posOffset>
            </wp:positionH>
            <wp:positionV relativeFrom="paragraph">
              <wp:posOffset>3175</wp:posOffset>
            </wp:positionV>
            <wp:extent cx="3409950" cy="2875312"/>
            <wp:effectExtent l="0" t="0" r="0" b="1270"/>
            <wp:wrapTight wrapText="bothSides">
              <wp:wrapPolygon edited="0">
                <wp:start x="0" y="0"/>
                <wp:lineTo x="0" y="21466"/>
                <wp:lineTo x="21479" y="21466"/>
                <wp:lineTo x="21479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2875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A5D7C">
        <w:t xml:space="preserve"> </w:t>
      </w:r>
    </w:p>
    <w:p w14:paraId="721213F6" w14:textId="77777777" w:rsidR="008A5D7C" w:rsidRPr="008A5D7C" w:rsidRDefault="008A5D7C" w:rsidP="008A5D7C"/>
    <w:p w14:paraId="557F4FF7" w14:textId="77777777" w:rsidR="00A9146F" w:rsidRDefault="00A9146F" w:rsidP="00967032"/>
    <w:p w14:paraId="220497D1" w14:textId="77777777" w:rsidR="001C678C" w:rsidRDefault="001C678C" w:rsidP="00967032"/>
    <w:p w14:paraId="4A34A44E" w14:textId="77777777" w:rsidR="001C678C" w:rsidRDefault="001C678C" w:rsidP="00967032"/>
    <w:p w14:paraId="16C254EA" w14:textId="77777777" w:rsidR="001C678C" w:rsidRDefault="001C678C" w:rsidP="00967032"/>
    <w:p w14:paraId="17F82E64" w14:textId="77777777" w:rsidR="001C678C" w:rsidRDefault="001C678C" w:rsidP="00967032"/>
    <w:p w14:paraId="6EC9D8B6" w14:textId="77777777" w:rsidR="001C678C" w:rsidRDefault="001C678C" w:rsidP="00967032"/>
    <w:p w14:paraId="1A3F767D" w14:textId="77777777" w:rsidR="001C678C" w:rsidRDefault="001C678C" w:rsidP="00967032"/>
    <w:p w14:paraId="2329AC3F" w14:textId="77777777" w:rsidR="001C678C" w:rsidRDefault="001C678C" w:rsidP="00967032"/>
    <w:p w14:paraId="7225DF71" w14:textId="77777777" w:rsidR="001C678C" w:rsidRDefault="001C678C" w:rsidP="00967032"/>
    <w:p w14:paraId="5B4B6ABE" w14:textId="77777777" w:rsidR="001C678C" w:rsidRDefault="001C678C" w:rsidP="00967032"/>
    <w:p w14:paraId="0FA67380" w14:textId="77777777" w:rsidR="001C678C" w:rsidRDefault="001C678C" w:rsidP="00967032"/>
    <w:p w14:paraId="2AEC8EAF" w14:textId="77777777" w:rsidR="001C678C" w:rsidRDefault="001C678C" w:rsidP="00967032"/>
    <w:p w14:paraId="0CBB3B53" w14:textId="77777777" w:rsidR="001C678C" w:rsidRDefault="001C678C" w:rsidP="00967032"/>
    <w:p w14:paraId="6F08A523" w14:textId="77777777" w:rsidR="001C678C" w:rsidRDefault="001C678C" w:rsidP="00967032"/>
    <w:p w14:paraId="4FDBA4E9" w14:textId="77777777" w:rsidR="001C678C" w:rsidRDefault="001C678C" w:rsidP="00967032"/>
    <w:p w14:paraId="7122708C" w14:textId="39B42AD3" w:rsidR="00A9146F" w:rsidRDefault="00A9146F" w:rsidP="00967032">
      <w:r>
        <w:t xml:space="preserve">Now you do it, show me graph on </w:t>
      </w:r>
      <w:proofErr w:type="spellStart"/>
      <w:r>
        <w:t>desmos</w:t>
      </w:r>
      <w:proofErr w:type="spellEnd"/>
      <w:r>
        <w:t xml:space="preserve"> for stamp</w:t>
      </w:r>
    </w:p>
    <w:p w14:paraId="7059E04F" w14:textId="77777777" w:rsidR="00A9146F" w:rsidRDefault="00A9146F" w:rsidP="00A9146F"/>
    <w:p w14:paraId="1EB2B49B" w14:textId="77777777" w:rsidR="00A9146F" w:rsidRDefault="00A9146F" w:rsidP="00A9146F">
      <w:r w:rsidRPr="00A9146F">
        <w:t xml:space="preserve">Closing prices for 10 consecutive trading days were </w:t>
      </w:r>
    </w:p>
    <w:p w14:paraId="1A268F70" w14:textId="77777777" w:rsidR="00A9146F" w:rsidRDefault="00A9146F" w:rsidP="00A9146F">
      <w:pPr>
        <w:ind w:firstLine="709"/>
      </w:pPr>
    </w:p>
    <w:p w14:paraId="2345AA6D" w14:textId="063E2BE4" w:rsidR="00A9146F" w:rsidRDefault="00A9146F" w:rsidP="00A9146F">
      <w:pPr>
        <w:ind w:firstLine="709"/>
      </w:pPr>
      <w:r w:rsidRPr="00A9146F">
        <w:t>$55, $60, $62,</w:t>
      </w:r>
      <w:r>
        <w:t xml:space="preserve"> </w:t>
      </w:r>
      <w:r w:rsidRPr="00A9146F">
        <w:t xml:space="preserve">$48, $40, $42, $45, $46, $43, and $49. </w:t>
      </w:r>
    </w:p>
    <w:p w14:paraId="61153925" w14:textId="77777777" w:rsidR="00A9146F" w:rsidRDefault="00A9146F" w:rsidP="00A9146F"/>
    <w:p w14:paraId="5A611CB6" w14:textId="0E334CC7" w:rsidR="00A9146F" w:rsidRPr="00A9146F" w:rsidRDefault="00A9146F" w:rsidP="00A9146F">
      <w:r w:rsidRPr="00A9146F">
        <w:t>Calculate the 5-day SMA. Plot</w:t>
      </w:r>
      <w:r>
        <w:t xml:space="preserve"> </w:t>
      </w:r>
      <w:r w:rsidRPr="00A9146F">
        <w:t>both the closing prices and the averages on a graph.</w:t>
      </w:r>
    </w:p>
    <w:p w14:paraId="61F0EA51" w14:textId="49BC617F" w:rsidR="008A5D7C" w:rsidRDefault="00E2284A" w:rsidP="00967032">
      <w:r>
        <w:t>Redo the problem u</w:t>
      </w:r>
      <w:r w:rsidR="00A9146F">
        <w:t>sing Spreadsheet</w:t>
      </w:r>
    </w:p>
    <w:p w14:paraId="5D171104" w14:textId="0CE3E96A" w:rsidR="00E2284A" w:rsidRDefault="00E2284A" w:rsidP="00AF6137">
      <w:pPr>
        <w:rPr>
          <w:lang w:bidi="ar-SA"/>
        </w:rPr>
      </w:pPr>
      <w:r>
        <w:rPr>
          <w:noProof/>
          <w:lang w:bidi="ar-SA"/>
        </w:rPr>
        <w:lastRenderedPageBreak/>
        <w:drawing>
          <wp:anchor distT="0" distB="0" distL="114300" distR="114300" simplePos="0" relativeHeight="251665408" behindDoc="1" locked="0" layoutInCell="1" allowOverlap="1" wp14:anchorId="604F406D" wp14:editId="0444AD67">
            <wp:simplePos x="0" y="0"/>
            <wp:positionH relativeFrom="margin">
              <wp:posOffset>3985260</wp:posOffset>
            </wp:positionH>
            <wp:positionV relativeFrom="paragraph">
              <wp:posOffset>9525</wp:posOffset>
            </wp:positionV>
            <wp:extent cx="2593340" cy="2284730"/>
            <wp:effectExtent l="0" t="0" r="0" b="1270"/>
            <wp:wrapTight wrapText="bothSides">
              <wp:wrapPolygon edited="0">
                <wp:start x="0" y="0"/>
                <wp:lineTo x="0" y="21432"/>
                <wp:lineTo x="21420" y="21432"/>
                <wp:lineTo x="21420" y="0"/>
                <wp:lineTo x="0" y="0"/>
              </wp:wrapPolygon>
            </wp:wrapTight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3340" cy="2284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1" locked="0" layoutInCell="1" allowOverlap="1" wp14:anchorId="661142FF" wp14:editId="605A40B6">
            <wp:simplePos x="0" y="0"/>
            <wp:positionH relativeFrom="column">
              <wp:posOffset>3810</wp:posOffset>
            </wp:positionH>
            <wp:positionV relativeFrom="paragraph">
              <wp:posOffset>0</wp:posOffset>
            </wp:positionV>
            <wp:extent cx="1931282" cy="2419350"/>
            <wp:effectExtent l="0" t="0" r="0" b="0"/>
            <wp:wrapTight wrapText="bothSides">
              <wp:wrapPolygon edited="0">
                <wp:start x="0" y="0"/>
                <wp:lineTo x="0" y="21430"/>
                <wp:lineTo x="21309" y="21430"/>
                <wp:lineTo x="21309" y="0"/>
                <wp:lineTo x="0" y="0"/>
              </wp:wrapPolygon>
            </wp:wrapTight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1282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F6137" w:rsidRPr="00AF6137">
        <w:rPr>
          <w:lang w:bidi="ar-SA"/>
        </w:rPr>
        <w:t xml:space="preserve"> </w:t>
      </w:r>
    </w:p>
    <w:p w14:paraId="48BA696B" w14:textId="49599632" w:rsidR="00AF6137" w:rsidRDefault="00AF6137" w:rsidP="00AF6137">
      <w:r w:rsidRPr="00AF6137">
        <w:t>The formula in cell C</w:t>
      </w:r>
      <w:r w:rsidR="00E2284A">
        <w:t>5</w:t>
      </w:r>
      <w:r w:rsidRPr="00AF6137">
        <w:t xml:space="preserve"> that yields the</w:t>
      </w:r>
      <w:r>
        <w:t xml:space="preserve"> </w:t>
      </w:r>
      <w:r w:rsidRPr="00AF6137">
        <w:t xml:space="preserve">correct average is </w:t>
      </w:r>
    </w:p>
    <w:p w14:paraId="763CE6FE" w14:textId="1F9DF298" w:rsidR="00AF6137" w:rsidRPr="00AF6137" w:rsidRDefault="00AF6137" w:rsidP="00AF6137">
      <w:pPr>
        <w:ind w:firstLine="709"/>
      </w:pPr>
      <w:r w:rsidRPr="00AF6137">
        <w:t>=</w:t>
      </w:r>
      <w:r>
        <w:t xml:space="preserve"> </w:t>
      </w:r>
      <w:r w:rsidRPr="00AF6137">
        <w:t>sum(B</w:t>
      </w:r>
      <w:r w:rsidR="00E2284A">
        <w:t>1</w:t>
      </w:r>
      <w:r w:rsidRPr="00AF6137">
        <w:t>:B</w:t>
      </w:r>
      <w:r w:rsidR="00E2284A">
        <w:t>5</w:t>
      </w:r>
      <w:r w:rsidRPr="00AF6137">
        <w:t>)/</w:t>
      </w:r>
      <w:r w:rsidR="00E2284A">
        <w:t>5</w:t>
      </w:r>
    </w:p>
    <w:p w14:paraId="021A4E2E" w14:textId="6AA15435" w:rsidR="00A9146F" w:rsidRPr="00AF6137" w:rsidRDefault="00AF6137" w:rsidP="00AF6137">
      <w:r w:rsidRPr="00AF6137">
        <w:t>The formula in cell C</w:t>
      </w:r>
      <w:r w:rsidR="00E2284A">
        <w:t>6</w:t>
      </w:r>
      <w:r w:rsidRPr="00AF6137">
        <w:t xml:space="preserve"> is</w:t>
      </w:r>
      <w:r>
        <w:t xml:space="preserve"> </w:t>
      </w:r>
      <w:r w:rsidRPr="00AF6137">
        <w:t>=</w:t>
      </w:r>
      <w:r>
        <w:t xml:space="preserve"> </w:t>
      </w:r>
      <w:r w:rsidRPr="00AF6137">
        <w:t>sum(B</w:t>
      </w:r>
      <w:r w:rsidR="00E2284A">
        <w:t>2</w:t>
      </w:r>
      <w:r w:rsidRPr="00AF6137">
        <w:t>:B</w:t>
      </w:r>
      <w:r w:rsidR="00E2284A">
        <w:t>6</w:t>
      </w:r>
      <w:r w:rsidRPr="00AF6137">
        <w:t>)/10.</w:t>
      </w:r>
    </w:p>
    <w:p w14:paraId="02AB197B" w14:textId="77777777" w:rsidR="008A5D7C" w:rsidRDefault="008A5D7C" w:rsidP="00967032"/>
    <w:p w14:paraId="25DAEA54" w14:textId="59F8DAA9" w:rsidR="008A5D7C" w:rsidRDefault="00E2284A" w:rsidP="00967032">
      <w:r>
        <w:t>Show me the spreadsheet and graph for stamp</w:t>
      </w:r>
    </w:p>
    <w:p w14:paraId="3AE96095" w14:textId="77777777" w:rsidR="00E2284A" w:rsidRDefault="00E2284A" w:rsidP="00967032"/>
    <w:p w14:paraId="25293AED" w14:textId="2744719B" w:rsidR="008A5D7C" w:rsidRDefault="008A5D7C" w:rsidP="00967032"/>
    <w:p w14:paraId="07C710AB" w14:textId="7AD71CED" w:rsidR="00E2284A" w:rsidRDefault="00E2284A" w:rsidP="00967032"/>
    <w:p w14:paraId="297DA1C4" w14:textId="53B3A4CF" w:rsidR="00E2284A" w:rsidRDefault="00E2284A" w:rsidP="00967032"/>
    <w:p w14:paraId="2DC6736A" w14:textId="314677A9" w:rsidR="00E2284A" w:rsidRDefault="00E2284A" w:rsidP="00967032"/>
    <w:p w14:paraId="7769532D" w14:textId="6A3CEC9A" w:rsidR="00E2284A" w:rsidRDefault="006B7618" w:rsidP="00967032">
      <w:hyperlink r:id="rId11" w:history="1">
        <w:r w:rsidRPr="00A839B7">
          <w:rPr>
            <w:rStyle w:val="Hyperlink"/>
          </w:rPr>
          <w:t>http://bit.ly/30ZlZLC</w:t>
        </w:r>
      </w:hyperlink>
      <w:r>
        <w:t xml:space="preserve"> </w:t>
      </w:r>
      <w:bookmarkStart w:id="0" w:name="_GoBack"/>
      <w:bookmarkEnd w:id="0"/>
    </w:p>
    <w:p w14:paraId="4F0574C8" w14:textId="36C6AC2F" w:rsidR="00E2284A" w:rsidRDefault="00E2284A" w:rsidP="00967032"/>
    <w:p w14:paraId="64526FAF" w14:textId="678FDB28" w:rsidR="00E2284A" w:rsidRDefault="00E2284A" w:rsidP="00E2284A">
      <w:r>
        <w:t>Now you do it, show me graph on spreadsheet for stamp</w:t>
      </w:r>
    </w:p>
    <w:p w14:paraId="499374CD" w14:textId="77777777" w:rsidR="00E2284A" w:rsidRDefault="00E2284A" w:rsidP="00E2284A"/>
    <w:p w14:paraId="38F4A95A" w14:textId="77777777" w:rsidR="00E2284A" w:rsidRDefault="00E2284A" w:rsidP="00E2284A">
      <w:r w:rsidRPr="00A9146F">
        <w:t xml:space="preserve">Closing prices for 10 consecutive trading days were </w:t>
      </w:r>
    </w:p>
    <w:p w14:paraId="1D11A31C" w14:textId="77777777" w:rsidR="00E2284A" w:rsidRDefault="00E2284A" w:rsidP="00E2284A">
      <w:pPr>
        <w:ind w:firstLine="709"/>
      </w:pPr>
    </w:p>
    <w:p w14:paraId="48AB329A" w14:textId="77777777" w:rsidR="00E2284A" w:rsidRDefault="00E2284A" w:rsidP="00E2284A">
      <w:pPr>
        <w:ind w:firstLine="709"/>
      </w:pPr>
      <w:r w:rsidRPr="00A9146F">
        <w:t>$55, $60, $62,</w:t>
      </w:r>
      <w:r>
        <w:t xml:space="preserve"> </w:t>
      </w:r>
      <w:r w:rsidRPr="00A9146F">
        <w:t xml:space="preserve">$48, $40, $42, $45, $46, $43, and $49. </w:t>
      </w:r>
    </w:p>
    <w:p w14:paraId="6AC11815" w14:textId="77777777" w:rsidR="00E2284A" w:rsidRDefault="00E2284A" w:rsidP="00E2284A"/>
    <w:p w14:paraId="0CC5CB2D" w14:textId="77777777" w:rsidR="00E2284A" w:rsidRPr="00A9146F" w:rsidRDefault="00E2284A" w:rsidP="00E2284A">
      <w:r w:rsidRPr="00A9146F">
        <w:t>Calculate the 5-day SMA. Plot</w:t>
      </w:r>
      <w:r>
        <w:t xml:space="preserve"> </w:t>
      </w:r>
      <w:r w:rsidRPr="00A9146F">
        <w:t>both the closing prices and the averages on a graph.</w:t>
      </w:r>
    </w:p>
    <w:p w14:paraId="7EC846D6" w14:textId="77777777" w:rsidR="00E2284A" w:rsidRDefault="00E2284A" w:rsidP="00967032"/>
    <w:p w14:paraId="1EF4D66F" w14:textId="171C5B38" w:rsidR="001C678C" w:rsidRPr="001C678C" w:rsidRDefault="001C678C" w:rsidP="001C678C">
      <w:r w:rsidRPr="001C678C">
        <w:rPr>
          <w:b/>
          <w:bCs/>
        </w:rPr>
        <w:t>Stock Symbol</w:t>
      </w:r>
      <w:r w:rsidRPr="001C678C">
        <w:t xml:space="preserve"> or </w:t>
      </w:r>
      <w:r w:rsidRPr="001C678C">
        <w:rPr>
          <w:b/>
          <w:bCs/>
        </w:rPr>
        <w:t>Ticker Symbol</w:t>
      </w:r>
      <w:r w:rsidRPr="001C678C">
        <w:t xml:space="preserve"> The letter or letters used to</w:t>
      </w:r>
      <w:r>
        <w:t xml:space="preserve"> </w:t>
      </w:r>
      <w:r w:rsidRPr="001C678C">
        <w:t>identify a corporation whose shares are traded on a stock market</w:t>
      </w:r>
      <w:r>
        <w:t xml:space="preserve"> </w:t>
      </w:r>
      <w:r w:rsidRPr="001C678C">
        <w:t>are stock symbols or ticker symbols. Stocks that trade on the New York</w:t>
      </w:r>
    </w:p>
    <w:p w14:paraId="738C8EE2" w14:textId="1AA767A4" w:rsidR="00E2284A" w:rsidRDefault="001C678C" w:rsidP="001C678C">
      <w:r w:rsidRPr="001C678C">
        <w:t xml:space="preserve">Stock Exchange have 1-, 2-, or 3-letter symbols. </w:t>
      </w:r>
    </w:p>
    <w:p w14:paraId="233FB73A" w14:textId="5E64EBD5" w:rsidR="001C678C" w:rsidRDefault="001C678C" w:rsidP="001C678C"/>
    <w:p w14:paraId="60B83A52" w14:textId="3B00A144" w:rsidR="001C678C" w:rsidRDefault="001C678C" w:rsidP="001C678C">
      <w:r>
        <w:t>Google ticker symbol of stocks that have 1, 2, 3 and 4 letter.  At least five each.</w:t>
      </w:r>
    </w:p>
    <w:p w14:paraId="22378AD7" w14:textId="78A3886E" w:rsidR="001C678C" w:rsidRDefault="001C678C" w:rsidP="001C678C"/>
    <w:p w14:paraId="34B5DDDF" w14:textId="400D7BDE" w:rsidR="00DE509E" w:rsidRDefault="00DE509E" w:rsidP="001C678C"/>
    <w:p w14:paraId="6055D4E7" w14:textId="57D59947" w:rsidR="00DE509E" w:rsidRDefault="00DE509E" w:rsidP="001C678C"/>
    <w:p w14:paraId="38662032" w14:textId="40EDEB1E" w:rsidR="00DE509E" w:rsidRDefault="00DE509E" w:rsidP="001C678C"/>
    <w:p w14:paraId="0261A649" w14:textId="7734DD76" w:rsidR="00DE509E" w:rsidRDefault="00DE509E" w:rsidP="001C678C"/>
    <w:p w14:paraId="4220F8BF" w14:textId="05F39221" w:rsidR="00DE509E" w:rsidRDefault="00DE509E" w:rsidP="001C678C"/>
    <w:p w14:paraId="5DD4E238" w14:textId="07D54635" w:rsidR="00E2284A" w:rsidRPr="00DE509E" w:rsidRDefault="00DE509E" w:rsidP="00DE509E">
      <w:r w:rsidRPr="00DE509E">
        <w:t xml:space="preserve">The trading </w:t>
      </w:r>
      <w:r w:rsidRPr="00DE509E">
        <w:rPr>
          <w:b/>
          <w:bCs/>
        </w:rPr>
        <w:t>volume</w:t>
      </w:r>
      <w:r w:rsidRPr="00DE509E">
        <w:t xml:space="preserve"> is the number of shares</w:t>
      </w:r>
      <w:r>
        <w:t xml:space="preserve"> t</w:t>
      </w:r>
      <w:r w:rsidRPr="00DE509E">
        <w:t>raded in a single transaction. Trading volumes are listed on the</w:t>
      </w:r>
      <w:r>
        <w:t xml:space="preserve"> </w:t>
      </w:r>
      <w:r w:rsidRPr="00DE509E">
        <w:t xml:space="preserve">ticker using a shorthand information system. </w:t>
      </w:r>
      <w:r>
        <w:t xml:space="preserve"> </w:t>
      </w:r>
      <w:r w:rsidRPr="00DE509E">
        <w:t xml:space="preserve">The trading </w:t>
      </w:r>
      <w:r w:rsidRPr="00DE509E">
        <w:rPr>
          <w:b/>
          <w:bCs/>
        </w:rPr>
        <w:t>price</w:t>
      </w:r>
      <w:r w:rsidRPr="00DE509E">
        <w:t xml:space="preserve"> per share may be displayed on</w:t>
      </w:r>
      <w:r>
        <w:t xml:space="preserve"> </w:t>
      </w:r>
      <w:r w:rsidRPr="00DE509E">
        <w:t>the ticker preceded by the @ symbol</w:t>
      </w:r>
      <w:r>
        <w:t xml:space="preserve">. </w:t>
      </w:r>
      <w:r w:rsidRPr="00DE509E">
        <w:rPr>
          <w:b/>
          <w:bCs/>
        </w:rPr>
        <w:t>Directional Arrows</w:t>
      </w:r>
      <w:r w:rsidRPr="00DE509E">
        <w:t xml:space="preserve"> indicate whether the traded price of</w:t>
      </w:r>
      <w:r>
        <w:t xml:space="preserve"> </w:t>
      </w:r>
      <w:r w:rsidRPr="00DE509E">
        <w:t xml:space="preserve">a single share is greater </w:t>
      </w:r>
      <w:r>
        <w:t xml:space="preserve">or less </w:t>
      </w:r>
      <w:r w:rsidRPr="00DE509E">
        <w:t>than the previous da</w:t>
      </w:r>
      <w:r>
        <w:t>y.</w:t>
      </w:r>
    </w:p>
    <w:p w14:paraId="11D028C7" w14:textId="4178D01B" w:rsidR="00E2284A" w:rsidRDefault="00DE509E" w:rsidP="00967032">
      <w:r>
        <w:rPr>
          <w:noProof/>
        </w:rPr>
        <w:drawing>
          <wp:anchor distT="0" distB="0" distL="114300" distR="114300" simplePos="0" relativeHeight="251667456" behindDoc="1" locked="0" layoutInCell="1" allowOverlap="1" wp14:anchorId="19639857" wp14:editId="21519145">
            <wp:simplePos x="0" y="0"/>
            <wp:positionH relativeFrom="column">
              <wp:posOffset>2546985</wp:posOffset>
            </wp:positionH>
            <wp:positionV relativeFrom="paragraph">
              <wp:posOffset>153035</wp:posOffset>
            </wp:positionV>
            <wp:extent cx="1943100" cy="267970"/>
            <wp:effectExtent l="0" t="0" r="0" b="0"/>
            <wp:wrapTight wrapText="bothSides">
              <wp:wrapPolygon edited="0">
                <wp:start x="0" y="0"/>
                <wp:lineTo x="0" y="19962"/>
                <wp:lineTo x="21388" y="19962"/>
                <wp:lineTo x="21388" y="0"/>
                <wp:lineTo x="0" y="0"/>
              </wp:wrapPolygon>
            </wp:wrapTight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267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A8F1A98" w14:textId="4427AF31" w:rsidR="00E2284A" w:rsidRDefault="00DE509E" w:rsidP="00967032">
      <w:r>
        <w:t xml:space="preserve">What can you tell form this information </w:t>
      </w:r>
    </w:p>
    <w:p w14:paraId="57995670" w14:textId="4A0A46ED" w:rsidR="00E2284A" w:rsidRDefault="00E2284A" w:rsidP="00967032"/>
    <w:p w14:paraId="043D4567" w14:textId="30FB7D2C" w:rsidR="00E2284A" w:rsidRDefault="00D27080" w:rsidP="00967032">
      <w:r>
        <w:t>4</w:t>
      </w:r>
    </w:p>
    <w:p w14:paraId="39454EE9" w14:textId="18FE53E5" w:rsidR="00DE509E" w:rsidRDefault="00DE509E" w:rsidP="00967032"/>
    <w:p w14:paraId="6FE54417" w14:textId="2A365431" w:rsidR="00DE509E" w:rsidRDefault="00DE509E" w:rsidP="00967032">
      <w:r>
        <w:t>You write a shorthand information for Amazon stock today: _________________________</w:t>
      </w:r>
    </w:p>
    <w:p w14:paraId="2E6853E1" w14:textId="77777777" w:rsidR="00E2284A" w:rsidRDefault="00E2284A" w:rsidP="00967032"/>
    <w:p w14:paraId="4531698B" w14:textId="77777777" w:rsidR="00E2284A" w:rsidRDefault="00E2284A" w:rsidP="00967032"/>
    <w:p w14:paraId="1BA859D9" w14:textId="77777777" w:rsidR="00E2284A" w:rsidRDefault="00E2284A" w:rsidP="00967032"/>
    <w:p w14:paraId="1A458F87" w14:textId="77777777" w:rsidR="00E2284A" w:rsidRDefault="00E2284A" w:rsidP="00967032"/>
    <w:p w14:paraId="068CF221" w14:textId="2F34A8E0" w:rsidR="00E2284A" w:rsidRPr="00DE509E" w:rsidRDefault="00DE509E" w:rsidP="00DE509E">
      <w:r w:rsidRPr="00DE509E">
        <w:lastRenderedPageBreak/>
        <w:t>Laura is interested in trades of Microsoft (MSFT). She has been following</w:t>
      </w:r>
      <w:r w:rsidR="00562388">
        <w:t xml:space="preserve"> </w:t>
      </w:r>
      <w:r w:rsidRPr="00DE509E">
        <w:t>the upticks and downticks for the past two days. She knows that</w:t>
      </w:r>
      <w:r w:rsidR="00562388">
        <w:t xml:space="preserve"> </w:t>
      </w:r>
      <w:r w:rsidRPr="00DE509E">
        <w:t>MSFT closed on Tuesday at $20.68, with a high at $21.25 and a low at</w:t>
      </w:r>
      <w:r w:rsidR="00562388">
        <w:t xml:space="preserve"> </w:t>
      </w:r>
      <w:r w:rsidRPr="00DE509E">
        <w:t>$20.50. There were 11,902,000 shares traded on that day. She found</w:t>
      </w:r>
      <w:r w:rsidR="00562388">
        <w:t xml:space="preserve"> </w:t>
      </w:r>
      <w:r w:rsidRPr="00DE509E">
        <w:t>that Monday</w:t>
      </w:r>
      <w:r w:rsidR="00562388">
        <w:t>’</w:t>
      </w:r>
      <w:r w:rsidRPr="00DE509E">
        <w:t>s closing price was $21.23. The high was $21.30 and the</w:t>
      </w:r>
      <w:r w:rsidR="00562388">
        <w:t xml:space="preserve"> </w:t>
      </w:r>
      <w:r w:rsidRPr="00DE509E">
        <w:t>low was $19.95. The volume for Monday was 16,537,000 shares. Was</w:t>
      </w:r>
      <w:r w:rsidR="00562388">
        <w:t xml:space="preserve"> </w:t>
      </w:r>
      <w:r w:rsidRPr="00DE509E">
        <w:t>the net money flow from Monday to Tuesday positive or negative?</w:t>
      </w:r>
      <w:r w:rsidR="00562388">
        <w:t xml:space="preserve">  Hint:  Average </w:t>
      </w:r>
    </w:p>
    <w:p w14:paraId="5A7EE801" w14:textId="77777777" w:rsidR="00DE509E" w:rsidRDefault="00DE509E" w:rsidP="00967032"/>
    <w:p w14:paraId="33DF2E59" w14:textId="77777777" w:rsidR="00DE509E" w:rsidRDefault="00DE509E" w:rsidP="00967032"/>
    <w:p w14:paraId="245BA086" w14:textId="77777777" w:rsidR="00DE509E" w:rsidRDefault="00DE509E" w:rsidP="00967032"/>
    <w:p w14:paraId="6A1A1A62" w14:textId="77777777" w:rsidR="00DE509E" w:rsidRDefault="00DE509E" w:rsidP="00967032"/>
    <w:p w14:paraId="07D3C54F" w14:textId="77777777" w:rsidR="00DE509E" w:rsidRDefault="00DE509E" w:rsidP="00967032"/>
    <w:p w14:paraId="0381B70F" w14:textId="22585CC5" w:rsidR="00967032" w:rsidRDefault="00967032" w:rsidP="00967032">
      <w:pPr>
        <w:pStyle w:val="Standard"/>
        <w:rPr>
          <w:rFonts w:ascii="StoneSerifStd-Medium" w:eastAsia="StoneSerifStd-Medium" w:cs="StoneSerifStd-Medium"/>
          <w:kern w:val="0"/>
          <w:sz w:val="21"/>
          <w:szCs w:val="21"/>
          <w:lang w:bidi="ar-SA"/>
        </w:rPr>
      </w:pPr>
    </w:p>
    <w:p w14:paraId="32EBAC63" w14:textId="050C6289" w:rsidR="00967032" w:rsidRDefault="00967032" w:rsidP="00967032">
      <w:pPr>
        <w:pStyle w:val="Standard"/>
        <w:rPr>
          <w:rFonts w:ascii="StoneSerifStd-Medium" w:eastAsia="StoneSerifStd-Medium" w:cs="StoneSerifStd-Medium"/>
          <w:kern w:val="0"/>
          <w:sz w:val="21"/>
          <w:szCs w:val="21"/>
          <w:lang w:bidi="ar-SA"/>
        </w:rPr>
      </w:pPr>
    </w:p>
    <w:p w14:paraId="4157B17F" w14:textId="7C8A4CB3" w:rsidR="00562388" w:rsidRDefault="00562388" w:rsidP="00562388">
      <w:r w:rsidRPr="00562388">
        <w:t xml:space="preserve">A </w:t>
      </w:r>
      <w:r w:rsidRPr="00562388">
        <w:rPr>
          <w:b/>
          <w:bCs/>
        </w:rPr>
        <w:t>portfolio</w:t>
      </w:r>
      <w:r w:rsidRPr="00562388">
        <w:t xml:space="preserve"> is a grouping of all the stocks a person currently owns. A</w:t>
      </w:r>
      <w:r>
        <w:t xml:space="preserve"> </w:t>
      </w:r>
      <w:r w:rsidRPr="00562388">
        <w:t>portfolio changes whenever stocks are bought or sold. Stocks are best for</w:t>
      </w:r>
      <w:r>
        <w:t xml:space="preserve"> </w:t>
      </w:r>
      <w:r w:rsidRPr="00562388">
        <w:t>long-term goals as over time good stocks tend to grow and become more</w:t>
      </w:r>
      <w:r>
        <w:t xml:space="preserve"> </w:t>
      </w:r>
      <w:r w:rsidRPr="00562388">
        <w:t>valuable. There are many reasons that stockholders buy or sell shares.</w:t>
      </w:r>
      <w:r>
        <w:t xml:space="preserve"> </w:t>
      </w:r>
      <w:r w:rsidRPr="00562388">
        <w:t>Stocks can go up or down in value. Because some stocks do not</w:t>
      </w:r>
      <w:r>
        <w:t xml:space="preserve"> </w:t>
      </w:r>
      <w:r w:rsidRPr="00562388">
        <w:t>perform as planned, it is best to have a diversified portfolio of stocks of</w:t>
      </w:r>
      <w:r>
        <w:t xml:space="preserve"> </w:t>
      </w:r>
      <w:r w:rsidRPr="00562388">
        <w:t>different-sized companies in different industries.</w:t>
      </w:r>
    </w:p>
    <w:p w14:paraId="60AD6F01" w14:textId="78885C7E" w:rsidR="00562388" w:rsidRDefault="00562388" w:rsidP="00562388"/>
    <w:p w14:paraId="4EB01480" w14:textId="3628A57D" w:rsidR="00562388" w:rsidRPr="00562388" w:rsidRDefault="00562388" w:rsidP="00562388">
      <w:r w:rsidRPr="00562388">
        <w:t xml:space="preserve">Allison bought </w:t>
      </w:r>
      <w:r>
        <w:t xml:space="preserve">300 </w:t>
      </w:r>
      <w:r w:rsidRPr="00562388">
        <w:t xml:space="preserve">shares in </w:t>
      </w:r>
      <w:r>
        <w:t xml:space="preserve">stock </w:t>
      </w:r>
      <w:r w:rsidRPr="00562388">
        <w:t>in early 2007 for $</w:t>
      </w:r>
      <w:r>
        <w:t xml:space="preserve">68.24 </w:t>
      </w:r>
      <w:r w:rsidRPr="00562388">
        <w:t>per share. She sold them later that year for $</w:t>
      </w:r>
      <w:r>
        <w:t>85.89</w:t>
      </w:r>
      <w:r w:rsidRPr="00562388">
        <w:t xml:space="preserve"> per share. </w:t>
      </w:r>
      <w:r>
        <w:t>What was her capital gain? ex</w:t>
      </w:r>
      <w:r w:rsidRPr="00562388">
        <w:t>press her</w:t>
      </w:r>
      <w:r>
        <w:t xml:space="preserve"> gain </w:t>
      </w:r>
      <w:r w:rsidRPr="00562388">
        <w:t>a percent of the purchase price</w:t>
      </w:r>
      <w:r>
        <w:t>.</w:t>
      </w:r>
    </w:p>
    <w:p w14:paraId="7582BF2C" w14:textId="77777777" w:rsidR="00F536A3" w:rsidRDefault="00F536A3" w:rsidP="00562388"/>
    <w:p w14:paraId="22C3F0E9" w14:textId="77777777" w:rsidR="00F536A3" w:rsidRDefault="00F536A3" w:rsidP="00562388"/>
    <w:p w14:paraId="15823744" w14:textId="77777777" w:rsidR="00F536A3" w:rsidRDefault="00F536A3" w:rsidP="00562388"/>
    <w:p w14:paraId="696D7E5A" w14:textId="77777777" w:rsidR="00F536A3" w:rsidRDefault="00F536A3" w:rsidP="00562388"/>
    <w:p w14:paraId="5BE2B380" w14:textId="3831B6FD" w:rsidR="00FC24C7" w:rsidRDefault="00F536A3" w:rsidP="00FC24C7">
      <w:r w:rsidRPr="00F536A3">
        <w:t>You don</w:t>
      </w:r>
      <w:r w:rsidRPr="00F536A3">
        <w:rPr>
          <w:rFonts w:hint="eastAsia"/>
        </w:rPr>
        <w:t>’</w:t>
      </w:r>
      <w:r w:rsidRPr="00F536A3">
        <w:t>t buy stock at a store. Shares of stock can only be purchased</w:t>
      </w:r>
      <w:r w:rsidR="00FC24C7">
        <w:t xml:space="preserve"> </w:t>
      </w:r>
      <w:r w:rsidRPr="00F536A3">
        <w:t>through a licensed stockbroker. If you decided to sell your shares, you</w:t>
      </w:r>
      <w:r w:rsidR="00FC24C7">
        <w:t xml:space="preserve"> </w:t>
      </w:r>
      <w:r w:rsidRPr="00F536A3">
        <w:t>couldn</w:t>
      </w:r>
      <w:r w:rsidR="00FC24C7">
        <w:t>’</w:t>
      </w:r>
      <w:r w:rsidRPr="00F536A3">
        <w:t>t bring them to school and sell them to someone in the cafeteria.</w:t>
      </w:r>
      <w:r w:rsidR="00FC24C7">
        <w:t xml:space="preserve"> </w:t>
      </w:r>
      <w:r w:rsidRPr="00F536A3">
        <w:t>You also cannot walk into a stock exchange to sell your shares. Only</w:t>
      </w:r>
      <w:r w:rsidR="00FC24C7">
        <w:t xml:space="preserve"> </w:t>
      </w:r>
      <w:r w:rsidRPr="00F536A3">
        <w:t>stockbrokers buy and sell stocks. They also give advice to investors. For</w:t>
      </w:r>
      <w:r w:rsidR="00FC24C7">
        <w:t xml:space="preserve"> </w:t>
      </w:r>
      <w:r w:rsidRPr="00F536A3">
        <w:t xml:space="preserve">their services, stockbrokers charge a </w:t>
      </w:r>
      <w:r w:rsidRPr="00FC24C7">
        <w:rPr>
          <w:b/>
          <w:bCs/>
        </w:rPr>
        <w:t>broker fee</w:t>
      </w:r>
      <w:r w:rsidRPr="00F536A3">
        <w:t xml:space="preserve">. </w:t>
      </w:r>
    </w:p>
    <w:p w14:paraId="6645CC05" w14:textId="1EB0B9EE" w:rsidR="00FC24C7" w:rsidRDefault="00FC24C7" w:rsidP="00FC24C7"/>
    <w:p w14:paraId="7CD99854" w14:textId="508A32D0" w:rsidR="00FC24C7" w:rsidRPr="00FC24C7" w:rsidRDefault="00FC24C7" w:rsidP="00FC24C7">
      <w:r w:rsidRPr="00FC24C7">
        <w:t>Lee made two trades through his online discount broker, We-Trade.</w:t>
      </w:r>
      <w:r>
        <w:t xml:space="preserve"> </w:t>
      </w:r>
      <w:r w:rsidRPr="00FC24C7">
        <w:t>We-Trade charges a fee of $12 per trade. Lee</w:t>
      </w:r>
      <w:r>
        <w:t>’</w:t>
      </w:r>
      <w:r w:rsidRPr="00FC24C7">
        <w:t>s first purchase was for</w:t>
      </w:r>
      <w:r>
        <w:t xml:space="preserve"> </w:t>
      </w:r>
      <w:r w:rsidRPr="00FC24C7">
        <w:t>$3,456 and his second purchase, later in the day, was for $2,000. How</w:t>
      </w:r>
      <w:r>
        <w:t xml:space="preserve"> </w:t>
      </w:r>
      <w:r w:rsidRPr="00FC24C7">
        <w:t>much did he spend on the day</w:t>
      </w:r>
      <w:r>
        <w:t>’</w:t>
      </w:r>
      <w:r w:rsidRPr="00FC24C7">
        <w:t>s purchases, including broker fees?</w:t>
      </w:r>
    </w:p>
    <w:p w14:paraId="13ED17F9" w14:textId="77777777" w:rsidR="00FC24C7" w:rsidRDefault="00FC24C7" w:rsidP="00F536A3"/>
    <w:p w14:paraId="42263A87" w14:textId="77777777" w:rsidR="00FC24C7" w:rsidRDefault="00FC24C7" w:rsidP="00F536A3"/>
    <w:p w14:paraId="5039A42B" w14:textId="77777777" w:rsidR="00FC24C7" w:rsidRDefault="00FC24C7" w:rsidP="00F536A3"/>
    <w:p w14:paraId="7B7A798A" w14:textId="7BFEA2BF" w:rsidR="00FC24C7" w:rsidRDefault="00FC24C7" w:rsidP="00FC24C7">
      <w:r w:rsidRPr="00FC24C7">
        <w:t>Johan purchased stock six years ago for x dollars and paid a 2% broker</w:t>
      </w:r>
      <w:r>
        <w:t xml:space="preserve"> </w:t>
      </w:r>
      <w:r w:rsidRPr="00FC24C7">
        <w:t>fee. He sold that stock yesterday for y dollars and paid a discount broker</w:t>
      </w:r>
      <w:r>
        <w:t xml:space="preserve"> </w:t>
      </w:r>
      <w:r w:rsidRPr="00FC24C7">
        <w:t>$35 for the sale. Express his net proceeds algebraically.</w:t>
      </w:r>
    </w:p>
    <w:p w14:paraId="72B66521" w14:textId="5A52AAFB" w:rsidR="00FC24C7" w:rsidRDefault="00FC24C7" w:rsidP="00FC24C7"/>
    <w:p w14:paraId="30765319" w14:textId="465EBFD9" w:rsidR="00FC24C7" w:rsidRDefault="00FC24C7" w:rsidP="00FC24C7"/>
    <w:p w14:paraId="3BF2B289" w14:textId="77777777" w:rsidR="00FC24C7" w:rsidRPr="00FC24C7" w:rsidRDefault="00FC24C7" w:rsidP="00FC24C7"/>
    <w:p w14:paraId="24936437" w14:textId="5D35FEBD" w:rsidR="00FC24C7" w:rsidRDefault="00FC24C7" w:rsidP="00FC24C7">
      <w:r w:rsidRPr="00FC24C7">
        <w:t>Yolanda purchased stock for $7,000 and paid a 1.5% broker fee.</w:t>
      </w:r>
      <w:r>
        <w:t xml:space="preserve"> </w:t>
      </w:r>
      <w:r w:rsidRPr="00FC24C7">
        <w:t>She sold it for $6,325 and paid a 0.5% broker fee. Compute her</w:t>
      </w:r>
      <w:r>
        <w:t xml:space="preserve"> </w:t>
      </w:r>
      <w:r w:rsidRPr="00FC24C7">
        <w:t>net proceeds.</w:t>
      </w:r>
    </w:p>
    <w:p w14:paraId="3266872B" w14:textId="77777777" w:rsidR="00FC24C7" w:rsidRDefault="00FC24C7" w:rsidP="00FC24C7"/>
    <w:p w14:paraId="4976B52C" w14:textId="77777777" w:rsidR="00FC24C7" w:rsidRDefault="00FC24C7" w:rsidP="00FC24C7"/>
    <w:p w14:paraId="2F9E486C" w14:textId="77777777" w:rsidR="00FC24C7" w:rsidRDefault="00FC24C7" w:rsidP="00FC24C7"/>
    <w:p w14:paraId="38A2EB9F" w14:textId="77777777" w:rsidR="00FC24C7" w:rsidRDefault="00FC24C7" w:rsidP="00FC24C7"/>
    <w:p w14:paraId="0FB6D005" w14:textId="664D2575" w:rsidR="00562388" w:rsidRDefault="00562388" w:rsidP="00FC24C7">
      <w:r w:rsidRPr="00562388">
        <w:br w:type="page"/>
      </w:r>
    </w:p>
    <w:p w14:paraId="17C7D78E" w14:textId="6A5B09A8" w:rsidR="00FC24C7" w:rsidRDefault="00FC24C7" w:rsidP="00FC24C7">
      <w:r>
        <w:rPr>
          <w:noProof/>
        </w:rPr>
        <w:lastRenderedPageBreak/>
        <w:drawing>
          <wp:inline distT="0" distB="0" distL="0" distR="0" wp14:anchorId="585EC4D2" wp14:editId="71AF3A43">
            <wp:extent cx="6229731" cy="3752850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2837" cy="3754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8E72D5" w14:textId="3F39196D" w:rsidR="00FC24C7" w:rsidRDefault="00FC24C7" w:rsidP="00025E49">
      <w:pPr>
        <w:jc w:val="both"/>
      </w:pPr>
    </w:p>
    <w:p w14:paraId="0C913634" w14:textId="39D926EF" w:rsidR="00025E49" w:rsidRDefault="00025E49" w:rsidP="00025E49">
      <w:pPr>
        <w:jc w:val="both"/>
      </w:pPr>
    </w:p>
    <w:p w14:paraId="5AB76196" w14:textId="48278B43" w:rsidR="00025E49" w:rsidRDefault="00025E49" w:rsidP="00025E49">
      <w:pPr>
        <w:jc w:val="both"/>
      </w:pPr>
    </w:p>
    <w:p w14:paraId="30166607" w14:textId="6654E877" w:rsidR="00025E49" w:rsidRDefault="00025E49" w:rsidP="00025E49">
      <w:pPr>
        <w:jc w:val="both"/>
      </w:pPr>
    </w:p>
    <w:p w14:paraId="626719D6" w14:textId="28570335" w:rsidR="00025E49" w:rsidRDefault="00025E49" w:rsidP="00025E49">
      <w:pPr>
        <w:jc w:val="both"/>
      </w:pPr>
    </w:p>
    <w:p w14:paraId="2D22C147" w14:textId="295D7D09" w:rsidR="00025E49" w:rsidRDefault="00025E49" w:rsidP="00025E49">
      <w:pPr>
        <w:jc w:val="both"/>
      </w:pPr>
    </w:p>
    <w:p w14:paraId="02929D9C" w14:textId="2A11325F" w:rsidR="00025E49" w:rsidRDefault="00025E49" w:rsidP="00025E49">
      <w:pPr>
        <w:jc w:val="both"/>
      </w:pPr>
      <w:r>
        <w:rPr>
          <w:noProof/>
        </w:rPr>
        <w:drawing>
          <wp:inline distT="0" distB="0" distL="0" distR="0" wp14:anchorId="3C2E5D08" wp14:editId="764E048B">
            <wp:extent cx="4686300" cy="416403"/>
            <wp:effectExtent l="0" t="0" r="0" b="317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3001" cy="43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C63350" w14:textId="4779AC84" w:rsidR="00025E49" w:rsidRDefault="00025E49" w:rsidP="00025E49">
      <w:pPr>
        <w:jc w:val="both"/>
      </w:pPr>
      <w:r>
        <w:t>Base on those tickers, write more info about these companies</w:t>
      </w:r>
    </w:p>
    <w:p w14:paraId="33985363" w14:textId="75C3D59A" w:rsidR="00025E49" w:rsidRDefault="00025E49" w:rsidP="00025E49">
      <w:pPr>
        <w:jc w:val="both"/>
      </w:pPr>
    </w:p>
    <w:p w14:paraId="74E67093" w14:textId="77777777" w:rsidR="00025E49" w:rsidRDefault="00025E49" w:rsidP="00025E49">
      <w:pPr>
        <w:jc w:val="both"/>
      </w:pPr>
    </w:p>
    <w:p w14:paraId="0DCE137B" w14:textId="21DC1A33" w:rsidR="00025E49" w:rsidRDefault="00025E49"/>
    <w:p w14:paraId="13E5CCA1" w14:textId="71E7F582" w:rsidR="00025E49" w:rsidRDefault="00025E49"/>
    <w:p w14:paraId="6AC25ED4" w14:textId="3DBCECB8" w:rsidR="00025E49" w:rsidRDefault="00025E49"/>
    <w:p w14:paraId="13D2126F" w14:textId="664A02E3" w:rsidR="00025E49" w:rsidRDefault="00025E49">
      <w:r>
        <w:t>How many shares of Hewlett-Packard ware sold? _____________________</w:t>
      </w:r>
    </w:p>
    <w:p w14:paraId="405DB4B4" w14:textId="4942E1F9" w:rsidR="00025E49" w:rsidRDefault="00025E49"/>
    <w:p w14:paraId="25E3E13B" w14:textId="758E645E" w:rsidR="00025E49" w:rsidRDefault="00025E49">
      <w:r>
        <w:t xml:space="preserve">What was the total value of all the </w:t>
      </w:r>
      <w:proofErr w:type="spellStart"/>
      <w:r>
        <w:t>Chervon</w:t>
      </w:r>
      <w:proofErr w:type="spellEnd"/>
      <w:r>
        <w:t xml:space="preserve"> shares sold? ________________</w:t>
      </w:r>
    </w:p>
    <w:p w14:paraId="72AD585D" w14:textId="7F23EF7A" w:rsidR="00025E49" w:rsidRDefault="00025E49"/>
    <w:p w14:paraId="20A719BA" w14:textId="3BF779F2" w:rsidR="00025E49" w:rsidRDefault="00025E49">
      <w:r>
        <w:t>Reggie sold the 1255 shares of Exxon-Mobil and his broker charged him 1.5% commission.  How much money did the broker receive?</w:t>
      </w:r>
    </w:p>
    <w:p w14:paraId="200E1DB2" w14:textId="5895F4E7" w:rsidR="00025E49" w:rsidRDefault="00025E49"/>
    <w:p w14:paraId="0BE12773" w14:textId="57B31EF9" w:rsidR="00025E49" w:rsidRDefault="00025E49"/>
    <w:p w14:paraId="0DB81924" w14:textId="6AA93605" w:rsidR="00025E49" w:rsidRDefault="00025E49"/>
    <w:p w14:paraId="788A43A4" w14:textId="6B51E502" w:rsidR="00025E49" w:rsidRDefault="00025E49"/>
    <w:p w14:paraId="3FCB7670" w14:textId="77777777" w:rsidR="00025E49" w:rsidRDefault="00025E49"/>
    <w:p w14:paraId="63337CAD" w14:textId="77777777" w:rsidR="00025E49" w:rsidRDefault="00025E49"/>
    <w:p w14:paraId="499B1F4F" w14:textId="77777777" w:rsidR="00025E49" w:rsidRDefault="00025E49"/>
    <w:p w14:paraId="0FED4EE3" w14:textId="30A3E19B" w:rsidR="00C026F4" w:rsidRDefault="00E0157D">
      <w:pPr>
        <w:pStyle w:val="Standard"/>
        <w:spacing w:line="360" w:lineRule="auto"/>
        <w:rPr>
          <w:b/>
          <w:bCs/>
        </w:rPr>
      </w:pPr>
      <w:r>
        <w:rPr>
          <w:b/>
          <w:bCs/>
        </w:rPr>
        <w:lastRenderedPageBreak/>
        <w:t xml:space="preserve">Assessment Target </w:t>
      </w:r>
      <w:r w:rsidR="00FC24C7">
        <w:rPr>
          <w:b/>
          <w:bCs/>
        </w:rPr>
        <w:t>2</w:t>
      </w:r>
      <w:r>
        <w:rPr>
          <w:b/>
          <w:bCs/>
        </w:rPr>
        <w:t xml:space="preserve"> </w:t>
      </w:r>
      <w:r>
        <w:rPr>
          <w:b/>
          <w:bCs/>
        </w:rPr>
        <w:tab/>
        <w:t xml:space="preserve"> </w:t>
      </w:r>
      <w:r>
        <w:rPr>
          <w:b/>
          <w:bCs/>
        </w:rPr>
        <w:tab/>
        <w:t xml:space="preserve"> </w:t>
      </w:r>
    </w:p>
    <w:p w14:paraId="7B1C2EC5" w14:textId="1228E9A0" w:rsidR="00480F3F" w:rsidRDefault="00E0157D" w:rsidP="00480F3F">
      <w:pPr>
        <w:pStyle w:val="Standard"/>
        <w:pBdr>
          <w:bottom w:val="single" w:sz="4" w:space="1" w:color="000000"/>
        </w:pBdr>
        <w:ind w:left="1080" w:hanging="1080"/>
      </w:pPr>
      <w:r>
        <w:rPr>
          <w:b/>
          <w:sz w:val="28"/>
          <w:szCs w:val="28"/>
        </w:rPr>
        <w:t xml:space="preserve">I can…  </w:t>
      </w:r>
      <w:r w:rsidR="00480F3F">
        <w:t>calculate a stock SMA and understand basic stock transaction</w:t>
      </w:r>
    </w:p>
    <w:p w14:paraId="46975407" w14:textId="367F642A" w:rsidR="00480F3F" w:rsidRPr="00480F3F" w:rsidRDefault="00480F3F" w:rsidP="00480F3F"/>
    <w:p w14:paraId="1DD52137" w14:textId="6E8EDE02" w:rsidR="007B4814" w:rsidRPr="007B4814" w:rsidRDefault="007B4814" w:rsidP="007B4814">
      <w:r w:rsidRPr="007B4814">
        <w:t>Determine the 3-day SMA for the ten consecutive day closing prices</w:t>
      </w:r>
      <w:r>
        <w:t xml:space="preserve"> </w:t>
      </w:r>
      <w:r w:rsidRPr="007B4814">
        <w:t>of Sprint Nextel Corp listed below</w:t>
      </w:r>
    </w:p>
    <w:p w14:paraId="50326E02" w14:textId="1468010B" w:rsidR="00480F3F" w:rsidRPr="007B4814" w:rsidRDefault="007B4814" w:rsidP="007B4814">
      <w:pPr>
        <w:ind w:left="709" w:firstLine="709"/>
      </w:pPr>
      <w:r w:rsidRPr="007B4814">
        <w:t>$7.78, $8.08, $7.99, $8.02, $7.89, $8.72, $9.19, $9.16, $8.98, $9.38</w:t>
      </w:r>
    </w:p>
    <w:p w14:paraId="26CEDEB0" w14:textId="1FDFDC96" w:rsidR="00480F3F" w:rsidRDefault="007B4814" w:rsidP="00480F3F">
      <w:r>
        <w:t xml:space="preserve">Sketch the graph and show me for stamp (both ways </w:t>
      </w:r>
      <w:proofErr w:type="spellStart"/>
      <w:r>
        <w:t>desmos</w:t>
      </w:r>
      <w:proofErr w:type="spellEnd"/>
      <w:r>
        <w:t xml:space="preserve"> and spreadsheet)</w:t>
      </w:r>
    </w:p>
    <w:p w14:paraId="6A1E1F36" w14:textId="20A047B7" w:rsidR="007B4814" w:rsidRDefault="007B4814" w:rsidP="00480F3F"/>
    <w:p w14:paraId="3FEBFCF0" w14:textId="5B536BA3" w:rsidR="007B4814" w:rsidRDefault="007B4814" w:rsidP="00480F3F"/>
    <w:p w14:paraId="2A552DFF" w14:textId="20D26B0D" w:rsidR="007B4814" w:rsidRDefault="007B4814" w:rsidP="00480F3F"/>
    <w:p w14:paraId="43619C47" w14:textId="12B51F5F" w:rsidR="007B4814" w:rsidRDefault="007B4814" w:rsidP="00480F3F"/>
    <w:p w14:paraId="49812F3E" w14:textId="7BFE2C0C" w:rsidR="007B4814" w:rsidRDefault="007B4814" w:rsidP="00480F3F"/>
    <w:p w14:paraId="60ECAFFC" w14:textId="7328387A" w:rsidR="007B4814" w:rsidRDefault="007B4814" w:rsidP="00480F3F"/>
    <w:p w14:paraId="690B89AB" w14:textId="7AAD4DF1" w:rsidR="007B4814" w:rsidRDefault="007B4814" w:rsidP="00480F3F"/>
    <w:p w14:paraId="65941B2C" w14:textId="7DE3544D" w:rsidR="007B4814" w:rsidRDefault="007B4814" w:rsidP="00480F3F"/>
    <w:p w14:paraId="15260EB4" w14:textId="700EC543" w:rsidR="007B4814" w:rsidRDefault="007B4814" w:rsidP="00480F3F"/>
    <w:p w14:paraId="01B28C30" w14:textId="39B8AFD5" w:rsidR="007B4814" w:rsidRDefault="007B4814" w:rsidP="00480F3F"/>
    <w:p w14:paraId="7D3E402A" w14:textId="09D3AC9F" w:rsidR="007B4814" w:rsidRDefault="007B4814" w:rsidP="00480F3F">
      <w:r>
        <w:t>Use the following ticker to answer</w:t>
      </w:r>
    </w:p>
    <w:p w14:paraId="59D8DA3C" w14:textId="38932D38" w:rsidR="007B4814" w:rsidRDefault="007B4814" w:rsidP="00480F3F">
      <w:r>
        <w:rPr>
          <w:noProof/>
        </w:rPr>
        <w:drawing>
          <wp:inline distT="0" distB="0" distL="0" distR="0" wp14:anchorId="1D9F8743" wp14:editId="3D170E7A">
            <wp:extent cx="6324600" cy="409575"/>
            <wp:effectExtent l="0" t="0" r="0" b="952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A5ED5C" w14:textId="42722683" w:rsidR="007B4814" w:rsidRPr="007B4814" w:rsidRDefault="007B4814" w:rsidP="007B4814">
      <w:r w:rsidRPr="007B4814">
        <w:t xml:space="preserve">What was the value of the Procter &amp; Gamble Co trade? </w:t>
      </w:r>
    </w:p>
    <w:p w14:paraId="303C4B87" w14:textId="0D355377" w:rsidR="007B4814" w:rsidRPr="007B4814" w:rsidRDefault="007B4814" w:rsidP="007B4814">
      <w:r w:rsidRPr="007B4814">
        <w:t xml:space="preserve">What was the total value of all the </w:t>
      </w:r>
      <w:r>
        <w:t xml:space="preserve">Disney’s </w:t>
      </w:r>
      <w:r w:rsidRPr="007B4814">
        <w:t>shares Sarah?</w:t>
      </w:r>
    </w:p>
    <w:p w14:paraId="5444FEBE" w14:textId="6CC5A64A" w:rsidR="007B4814" w:rsidRPr="007B4814" w:rsidRDefault="007B4814" w:rsidP="007B4814">
      <w:r w:rsidRPr="007B4814">
        <w:t>What was the previous day</w:t>
      </w:r>
      <w:r>
        <w:t>’</w:t>
      </w:r>
      <w:r w:rsidRPr="007B4814">
        <w:t>s closing price for each stock?</w:t>
      </w:r>
    </w:p>
    <w:p w14:paraId="75EDA9A5" w14:textId="5D58A2AF" w:rsidR="007B4814" w:rsidRPr="007B4814" w:rsidRDefault="007B4814" w:rsidP="007B4814">
      <w:pPr>
        <w:ind w:firstLine="709"/>
      </w:pPr>
      <w:r w:rsidRPr="007B4814">
        <w:t xml:space="preserve">a. Procter &amp; Gamble Co </w:t>
      </w:r>
      <w:r>
        <w:t>__________</w:t>
      </w:r>
      <w:r>
        <w:tab/>
      </w:r>
      <w:r>
        <w:tab/>
      </w:r>
      <w:r w:rsidRPr="007B4814">
        <w:t>b. Bank of America Corp</w:t>
      </w:r>
      <w:r w:rsidR="00E72400">
        <w:t xml:space="preserve"> __________</w:t>
      </w:r>
    </w:p>
    <w:p w14:paraId="59A0784F" w14:textId="77777777" w:rsidR="007B4814" w:rsidRDefault="007B4814" w:rsidP="007B4814"/>
    <w:p w14:paraId="290D53E6" w14:textId="580DDDB8" w:rsidR="007B4814" w:rsidRDefault="007B4814" w:rsidP="007B4814">
      <w:pPr>
        <w:ind w:firstLine="709"/>
      </w:pPr>
      <w:r w:rsidRPr="007B4814">
        <w:t xml:space="preserve">c. Walt Disney Co </w:t>
      </w:r>
      <w:r>
        <w:tab/>
      </w:r>
      <w:r w:rsidR="00E72400">
        <w:t>__________</w:t>
      </w:r>
      <w:r>
        <w:tab/>
      </w:r>
      <w:r>
        <w:tab/>
      </w:r>
      <w:r>
        <w:tab/>
      </w:r>
      <w:r w:rsidRPr="007B4814">
        <w:t>d. Kellogg Co</w:t>
      </w:r>
      <w:r w:rsidR="00E72400">
        <w:t xml:space="preserve">     __________</w:t>
      </w:r>
    </w:p>
    <w:p w14:paraId="4A2C1AAA" w14:textId="1907BCC2" w:rsidR="00E72400" w:rsidRDefault="00E72400" w:rsidP="00E72400"/>
    <w:p w14:paraId="0138E410" w14:textId="22C3A578" w:rsidR="00E72400" w:rsidRPr="00E72400" w:rsidRDefault="00E72400" w:rsidP="00E72400">
      <w:r w:rsidRPr="00E72400">
        <w:t>Darlene purchases $20,000 worth of stock on her broker</w:t>
      </w:r>
      <w:r>
        <w:t>’</w:t>
      </w:r>
      <w:r w:rsidRPr="00E72400">
        <w:t>s advice</w:t>
      </w:r>
      <w:r>
        <w:t xml:space="preserve"> </w:t>
      </w:r>
      <w:r w:rsidRPr="00E72400">
        <w:t>and pays her broker a 1.5% broker fee. She sells her stock when it</w:t>
      </w:r>
      <w:r>
        <w:t xml:space="preserve"> </w:t>
      </w:r>
      <w:r w:rsidRPr="00E72400">
        <w:t>increases to $28,600 two years later, and uses a discount broker who</w:t>
      </w:r>
    </w:p>
    <w:p w14:paraId="5E7E5469" w14:textId="5D3A7194" w:rsidR="00E72400" w:rsidRPr="00E72400" w:rsidRDefault="00E72400" w:rsidP="00E72400">
      <w:r w:rsidRPr="00E72400">
        <w:t>charges $21 per trade. Compute Darlene's net proceeds after the broker</w:t>
      </w:r>
      <w:r>
        <w:t xml:space="preserve"> </w:t>
      </w:r>
      <w:r w:rsidRPr="00E72400">
        <w:t>fees are taken out.</w:t>
      </w:r>
    </w:p>
    <w:p w14:paraId="312314D4" w14:textId="29E2DAEA" w:rsidR="00480F3F" w:rsidRPr="00480F3F" w:rsidRDefault="00480F3F" w:rsidP="00480F3F"/>
    <w:p w14:paraId="7EF50AEF" w14:textId="0BCBA99D" w:rsidR="00480F3F" w:rsidRDefault="00480F3F" w:rsidP="00480F3F"/>
    <w:p w14:paraId="1F36A030" w14:textId="77777777" w:rsidR="00E72400" w:rsidRPr="00480F3F" w:rsidRDefault="00E72400" w:rsidP="00480F3F"/>
    <w:p w14:paraId="49BE8C75" w14:textId="2E1F5340" w:rsidR="00480F3F" w:rsidRPr="00480F3F" w:rsidRDefault="00480F3F" w:rsidP="00480F3F"/>
    <w:p w14:paraId="1FB3D15F" w14:textId="77777777" w:rsidR="00E72400" w:rsidRPr="00E72400" w:rsidRDefault="00E72400" w:rsidP="00E72400">
      <w:r w:rsidRPr="00E72400">
        <w:t>Lenny bought x shares of stock for $y per share last month. He paid</w:t>
      </w:r>
      <w:r>
        <w:t xml:space="preserve"> </w:t>
      </w:r>
      <w:r w:rsidRPr="00E72400">
        <w:t xml:space="preserve">his broker a </w:t>
      </w:r>
      <w:proofErr w:type="spellStart"/>
      <w:r w:rsidRPr="00E72400">
        <w:t>fl</w:t>
      </w:r>
      <w:proofErr w:type="spellEnd"/>
      <w:r w:rsidRPr="00E72400">
        <w:t xml:space="preserve"> at fee of $20. He sold the stock this month for $p per</w:t>
      </w:r>
      <w:r>
        <w:t xml:space="preserve"> </w:t>
      </w:r>
      <w:r w:rsidRPr="00E72400">
        <w:t>share, and paid his broker a 2% commission. Express Lenny's net</w:t>
      </w:r>
    </w:p>
    <w:p w14:paraId="5073F6B0" w14:textId="77777777" w:rsidR="00E72400" w:rsidRPr="00E72400" w:rsidRDefault="00E72400" w:rsidP="00E72400">
      <w:r w:rsidRPr="00E72400">
        <w:t>proceeds algebraically.</w:t>
      </w:r>
    </w:p>
    <w:p w14:paraId="02C98390" w14:textId="07C8DF77" w:rsidR="00480F3F" w:rsidRPr="00480F3F" w:rsidRDefault="00480F3F" w:rsidP="00480F3F"/>
    <w:p w14:paraId="40319BE5" w14:textId="4A366B7C" w:rsidR="00480F3F" w:rsidRDefault="00480F3F" w:rsidP="00480F3F"/>
    <w:p w14:paraId="308CCD6E" w14:textId="24B1C476" w:rsidR="00E72400" w:rsidRDefault="00E72400" w:rsidP="00480F3F"/>
    <w:p w14:paraId="4F738A2B" w14:textId="20207DBB" w:rsidR="00E72400" w:rsidRPr="00E72400" w:rsidRDefault="00E72400" w:rsidP="00E72400">
      <w:r w:rsidRPr="00E72400">
        <w:t>Ahmad sold 125 shares of stock for x dollars that he had purchased</w:t>
      </w:r>
      <w:r>
        <w:t xml:space="preserve"> </w:t>
      </w:r>
      <w:r w:rsidRPr="00E72400">
        <w:t>for $32.75 per share.</w:t>
      </w:r>
    </w:p>
    <w:p w14:paraId="1E8880B8" w14:textId="77777777" w:rsidR="00E72400" w:rsidRPr="00E72400" w:rsidRDefault="00E72400" w:rsidP="00E72400">
      <w:r w:rsidRPr="00E72400">
        <w:t>a. How much did he originally pay for the shares of stock?</w:t>
      </w:r>
    </w:p>
    <w:p w14:paraId="357CEA6C" w14:textId="464E2B5C" w:rsidR="00E72400" w:rsidRDefault="00E72400" w:rsidP="00E72400">
      <w:r w:rsidRPr="00E72400">
        <w:t>b. Write an inequality that represents an amount such that Ahmad</w:t>
      </w:r>
      <w:r>
        <w:t xml:space="preserve"> </w:t>
      </w:r>
      <w:r w:rsidRPr="00E72400">
        <w:t>made money from the sale of the stocks</w:t>
      </w:r>
      <w:r>
        <w:t xml:space="preserve"> of 1% broker fee.</w:t>
      </w:r>
    </w:p>
    <w:p w14:paraId="3FE2442C" w14:textId="77777777" w:rsidR="00E72400" w:rsidRPr="00E72400" w:rsidRDefault="00E72400" w:rsidP="00E72400"/>
    <w:p w14:paraId="539324AF" w14:textId="20B97F2F" w:rsidR="00480F3F" w:rsidRPr="00480F3F" w:rsidRDefault="00E72400" w:rsidP="00E72400">
      <w:r w:rsidRPr="00E72400">
        <w:t>c. Suppose Ahmad lost money on the stocks. Write an inequality</w:t>
      </w:r>
      <w:r>
        <w:t xml:space="preserve"> </w:t>
      </w:r>
      <w:r w:rsidRPr="00E72400">
        <w:t>that represents an amount such that Ahmad lost no more than</w:t>
      </w:r>
      <w:r>
        <w:t xml:space="preserve"> </w:t>
      </w:r>
      <w:r w:rsidRPr="00E72400">
        <w:t>$1,000 from the sale of the stocks.</w:t>
      </w:r>
      <w:r w:rsidR="00480F3F">
        <w:tab/>
      </w:r>
    </w:p>
    <w:sectPr w:rsidR="00480F3F" w:rsidRPr="00480F3F"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EECCB0" w14:textId="77777777" w:rsidR="00450D0F" w:rsidRDefault="00450D0F">
      <w:r>
        <w:separator/>
      </w:r>
    </w:p>
  </w:endnote>
  <w:endnote w:type="continuationSeparator" w:id="0">
    <w:p w14:paraId="7CFE69E4" w14:textId="77777777" w:rsidR="00450D0F" w:rsidRDefault="00450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lgerian">
    <w:altName w:val="Algerian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toneSerifStd-Medium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B5E93E" w14:textId="77777777" w:rsidR="00450D0F" w:rsidRDefault="00450D0F">
      <w:r>
        <w:rPr>
          <w:color w:val="000000"/>
        </w:rPr>
        <w:separator/>
      </w:r>
    </w:p>
  </w:footnote>
  <w:footnote w:type="continuationSeparator" w:id="0">
    <w:p w14:paraId="765D08BA" w14:textId="77777777" w:rsidR="00450D0F" w:rsidRDefault="00450D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B6348B"/>
    <w:multiLevelType w:val="hybridMultilevel"/>
    <w:tmpl w:val="6A1871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F453EE"/>
    <w:multiLevelType w:val="multilevel"/>
    <w:tmpl w:val="20BEA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5F3C04"/>
    <w:multiLevelType w:val="hybridMultilevel"/>
    <w:tmpl w:val="12AEE1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D45462"/>
    <w:multiLevelType w:val="hybridMultilevel"/>
    <w:tmpl w:val="151AF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3260F3"/>
    <w:multiLevelType w:val="hybridMultilevel"/>
    <w:tmpl w:val="D2744D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A9146B"/>
    <w:multiLevelType w:val="multilevel"/>
    <w:tmpl w:val="27821758"/>
    <w:styleLink w:val="WW8Num5"/>
    <w:lvl w:ilvl="0">
      <w:numFmt w:val="bullet"/>
      <w:lvlText w:val=""/>
      <w:lvlJc w:val="left"/>
      <w:pPr>
        <w:ind w:left="108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 w:cs="Wingdings"/>
      </w:rPr>
    </w:lvl>
  </w:abstractNum>
  <w:abstractNum w:abstractNumId="6" w15:restartNumberingAfterBreak="0">
    <w:nsid w:val="79260384"/>
    <w:multiLevelType w:val="multilevel"/>
    <w:tmpl w:val="26D049C4"/>
    <w:styleLink w:val="WW8Num1"/>
    <w:lvl w:ilvl="0">
      <w:start w:val="1"/>
      <w:numFmt w:val="lowerLetter"/>
      <w:lvlText w:val="%1)"/>
      <w:lvlJc w:val="left"/>
      <w:pPr>
        <w:ind w:left="1110" w:hanging="390"/>
      </w:pPr>
      <w:rPr>
        <w:b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6"/>
  </w:num>
  <w:num w:numId="3">
    <w:abstractNumId w:val="5"/>
  </w:num>
  <w:num w:numId="4">
    <w:abstractNumId w:val="1"/>
  </w:num>
  <w:num w:numId="5">
    <w:abstractNumId w:val="4"/>
  </w:num>
  <w:num w:numId="6">
    <w:abstractNumId w:val="2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6F4"/>
    <w:rsid w:val="00025E49"/>
    <w:rsid w:val="00051B1D"/>
    <w:rsid w:val="00082B9A"/>
    <w:rsid w:val="00107741"/>
    <w:rsid w:val="00160F9D"/>
    <w:rsid w:val="001C678C"/>
    <w:rsid w:val="0022420B"/>
    <w:rsid w:val="00244986"/>
    <w:rsid w:val="0028457C"/>
    <w:rsid w:val="002A0B86"/>
    <w:rsid w:val="002F24D5"/>
    <w:rsid w:val="00337DD0"/>
    <w:rsid w:val="00384D22"/>
    <w:rsid w:val="00394FA1"/>
    <w:rsid w:val="00397DDF"/>
    <w:rsid w:val="003E0419"/>
    <w:rsid w:val="003E4C99"/>
    <w:rsid w:val="003F6EE8"/>
    <w:rsid w:val="00437A69"/>
    <w:rsid w:val="00450D0F"/>
    <w:rsid w:val="00480F3F"/>
    <w:rsid w:val="004C669F"/>
    <w:rsid w:val="004E3971"/>
    <w:rsid w:val="004F6136"/>
    <w:rsid w:val="00562388"/>
    <w:rsid w:val="006035EB"/>
    <w:rsid w:val="00687A25"/>
    <w:rsid w:val="006B7618"/>
    <w:rsid w:val="006D3594"/>
    <w:rsid w:val="007B4814"/>
    <w:rsid w:val="007E6565"/>
    <w:rsid w:val="008167A9"/>
    <w:rsid w:val="00857654"/>
    <w:rsid w:val="008A5D7C"/>
    <w:rsid w:val="008B372D"/>
    <w:rsid w:val="00967032"/>
    <w:rsid w:val="00A9146F"/>
    <w:rsid w:val="00AF6137"/>
    <w:rsid w:val="00B21ADE"/>
    <w:rsid w:val="00B70B0C"/>
    <w:rsid w:val="00BB65FA"/>
    <w:rsid w:val="00BD0E94"/>
    <w:rsid w:val="00C026F4"/>
    <w:rsid w:val="00C23FD2"/>
    <w:rsid w:val="00CD5F52"/>
    <w:rsid w:val="00CE5141"/>
    <w:rsid w:val="00D27080"/>
    <w:rsid w:val="00DE509E"/>
    <w:rsid w:val="00E0157D"/>
    <w:rsid w:val="00E2284A"/>
    <w:rsid w:val="00E533F6"/>
    <w:rsid w:val="00E57C5A"/>
    <w:rsid w:val="00E72400"/>
    <w:rsid w:val="00F536A3"/>
    <w:rsid w:val="00FB340F"/>
    <w:rsid w:val="00FC2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4EA2A6"/>
  <w15:docId w15:val="{0D95FC57-F0A2-4D81-A98C-311D24AFA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Mangal"/>
        <w:kern w:val="3"/>
        <w:sz w:val="24"/>
        <w:szCs w:val="24"/>
        <w:lang w:val="en-U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Framecontents">
    <w:name w:val="Frame contents"/>
    <w:basedOn w:val="Textbody"/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WW8Num1z0">
    <w:name w:val="WW8Num1z0"/>
    <w:rPr>
      <w:b/>
    </w:rPr>
  </w:style>
  <w:style w:type="character" w:customStyle="1" w:styleId="NumberingSymbols">
    <w:name w:val="Numbering Symbols"/>
  </w:style>
  <w:style w:type="numbering" w:customStyle="1" w:styleId="WW8Num5">
    <w:name w:val="WW8Num5"/>
    <w:basedOn w:val="NoList"/>
    <w:pPr>
      <w:numPr>
        <w:numId w:val="1"/>
      </w:numPr>
    </w:pPr>
  </w:style>
  <w:style w:type="numbering" w:customStyle="1" w:styleId="WW8Num1">
    <w:name w:val="WW8Num1"/>
    <w:basedOn w:val="NoList"/>
    <w:pPr>
      <w:numPr>
        <w:numId w:val="2"/>
      </w:numPr>
    </w:pPr>
  </w:style>
  <w:style w:type="paragraph" w:styleId="NormalWeb">
    <w:name w:val="Normal (Web)"/>
    <w:basedOn w:val="Normal"/>
    <w:uiPriority w:val="99"/>
    <w:semiHidden/>
    <w:unhideWhenUsed/>
    <w:rsid w:val="00687A25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en-US" w:bidi="ar-SA"/>
    </w:rPr>
  </w:style>
  <w:style w:type="paragraph" w:styleId="ListParagraph">
    <w:name w:val="List Paragraph"/>
    <w:basedOn w:val="Normal"/>
    <w:uiPriority w:val="34"/>
    <w:qFormat/>
    <w:rsid w:val="00687A25"/>
    <w:pPr>
      <w:ind w:left="720"/>
      <w:contextualSpacing/>
    </w:pPr>
    <w:rPr>
      <w:szCs w:val="21"/>
    </w:rPr>
  </w:style>
  <w:style w:type="character" w:styleId="PlaceholderText">
    <w:name w:val="Placeholder Text"/>
    <w:basedOn w:val="DefaultParagraphFont"/>
    <w:uiPriority w:val="99"/>
    <w:semiHidden/>
    <w:rsid w:val="00BB65FA"/>
    <w:rPr>
      <w:color w:val="808080"/>
    </w:rPr>
  </w:style>
  <w:style w:type="table" w:styleId="TableGrid">
    <w:name w:val="Table Grid"/>
    <w:basedOn w:val="TableNormal"/>
    <w:uiPriority w:val="39"/>
    <w:rsid w:val="00BB65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ord">
    <w:name w:val="mord"/>
    <w:basedOn w:val="DefaultParagraphFont"/>
    <w:rsid w:val="00FB340F"/>
  </w:style>
  <w:style w:type="character" w:customStyle="1" w:styleId="mopen">
    <w:name w:val="mopen"/>
    <w:basedOn w:val="DefaultParagraphFont"/>
    <w:rsid w:val="00FB340F"/>
  </w:style>
  <w:style w:type="character" w:customStyle="1" w:styleId="mbin">
    <w:name w:val="mbin"/>
    <w:basedOn w:val="DefaultParagraphFont"/>
    <w:rsid w:val="00FB340F"/>
  </w:style>
  <w:style w:type="character" w:customStyle="1" w:styleId="mclose">
    <w:name w:val="mclose"/>
    <w:basedOn w:val="DefaultParagraphFont"/>
    <w:rsid w:val="00FB340F"/>
  </w:style>
  <w:style w:type="character" w:customStyle="1" w:styleId="mrel">
    <w:name w:val="mrel"/>
    <w:basedOn w:val="DefaultParagraphFont"/>
    <w:rsid w:val="00FB340F"/>
  </w:style>
  <w:style w:type="character" w:customStyle="1" w:styleId="katex-mathml">
    <w:name w:val="katex-mathml"/>
    <w:basedOn w:val="DefaultParagraphFont"/>
    <w:rsid w:val="00FB340F"/>
  </w:style>
  <w:style w:type="character" w:styleId="Hyperlink">
    <w:name w:val="Hyperlink"/>
    <w:basedOn w:val="DefaultParagraphFont"/>
    <w:uiPriority w:val="99"/>
    <w:unhideWhenUsed/>
    <w:rsid w:val="003E4C9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E4C99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6B76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58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17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5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8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it.ly/30ZlZLC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6</Pages>
  <Words>1110</Words>
  <Characters>6331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HUNG TRINH</cp:lastModifiedBy>
  <cp:revision>7</cp:revision>
  <dcterms:created xsi:type="dcterms:W3CDTF">2019-06-09T15:36:00Z</dcterms:created>
  <dcterms:modified xsi:type="dcterms:W3CDTF">2019-08-31T16:16:00Z</dcterms:modified>
</cp:coreProperties>
</file>